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AE59DB">
        <w:rPr>
          <w:rFonts w:ascii="宋体" w:hAnsi="宋体" w:cs="宋体" w:hint="eastAsia"/>
          <w:b/>
          <w:kern w:val="0"/>
          <w:sz w:val="44"/>
          <w:szCs w:val="44"/>
        </w:rPr>
        <w:t>一级纯水系统</w:t>
      </w:r>
      <w:r w:rsidR="00105280">
        <w:rPr>
          <w:rFonts w:ascii="宋体" w:hAnsi="宋体" w:cs="宋体" w:hint="eastAsia"/>
          <w:b/>
          <w:kern w:val="0"/>
          <w:sz w:val="44"/>
          <w:szCs w:val="44"/>
        </w:rPr>
        <w:t>(食品)</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F10B83">
        <w:rPr>
          <w:rFonts w:ascii="仿宋_GB2312" w:eastAsia="仿宋_GB2312" w:hint="eastAsia"/>
          <w:b/>
          <w:sz w:val="36"/>
          <w:szCs w:val="36"/>
        </w:rPr>
        <w:t>GDJL-18/03-133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FE4A02" w:rsidP="00872656">
      <w:pPr>
        <w:pStyle w:val="10"/>
        <w:tabs>
          <w:tab w:val="right" w:leader="dot" w:pos="9402"/>
        </w:tabs>
        <w:rPr>
          <w:rFonts w:eastAsiaTheme="minorEastAsia" w:cstheme="minorBidi"/>
          <w:b w:val="0"/>
          <w:bCs w:val="0"/>
          <w:caps w:val="0"/>
          <w:noProof/>
          <w:sz w:val="21"/>
          <w:szCs w:val="21"/>
        </w:rPr>
      </w:pPr>
      <w:r w:rsidRPr="00FE4A02">
        <w:rPr>
          <w:sz w:val="21"/>
          <w:szCs w:val="21"/>
        </w:rPr>
        <w:fldChar w:fldCharType="begin"/>
      </w:r>
      <w:r w:rsidR="00E34B45" w:rsidRPr="00872656">
        <w:rPr>
          <w:sz w:val="21"/>
          <w:szCs w:val="21"/>
        </w:rPr>
        <w:instrText xml:space="preserve"> TOC \o "1-3" \h \z \u </w:instrText>
      </w:r>
      <w:r w:rsidRPr="00FE4A02">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FE4A02"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E4A02"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FE4A02"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E4A02"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E4A02"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FE4A02"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E4A02"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E4A02"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E4A02"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E4A02"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FE4A02"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FE4A02"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E4A02"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FE4A02"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E4A02"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E4A02"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E4A02"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E4A02"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E4A02"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E4A02"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FE4A02"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FE4A02"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FE4A02"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FE4A02"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FE4A02"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FE4A0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AE59DB">
        <w:rPr>
          <w:rFonts w:asciiTheme="minorEastAsia" w:hAnsiTheme="minorEastAsia" w:hint="eastAsia"/>
          <w:sz w:val="24"/>
        </w:rPr>
        <w:t>一级纯水系统</w:t>
      </w:r>
      <w:r w:rsidR="00105280">
        <w:rPr>
          <w:rFonts w:asciiTheme="minorEastAsia" w:hAnsiTheme="minorEastAsia" w:hint="eastAsia"/>
          <w:sz w:val="24"/>
        </w:rPr>
        <w:t>(食品)</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05280">
        <w:rPr>
          <w:rFonts w:asciiTheme="minorEastAsia" w:eastAsiaTheme="minorEastAsia" w:hAnsiTheme="minorEastAsia" w:hint="eastAsia"/>
          <w:sz w:val="24"/>
        </w:rPr>
        <w:t>2018年3月14日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F10B83">
        <w:rPr>
          <w:rFonts w:asciiTheme="minorEastAsia" w:eastAsiaTheme="minorEastAsia" w:hAnsiTheme="minorEastAsia" w:hint="eastAsia"/>
          <w:bCs/>
          <w:sz w:val="24"/>
        </w:rPr>
        <w:t>GDJL-18/03-133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AE59DB">
        <w:rPr>
          <w:rFonts w:asciiTheme="minorEastAsia" w:hAnsiTheme="minorEastAsia" w:hint="eastAsia"/>
          <w:sz w:val="24"/>
        </w:rPr>
        <w:t>一级纯水系统</w:t>
      </w:r>
      <w:r w:rsidR="00105280">
        <w:rPr>
          <w:rFonts w:asciiTheme="minorEastAsia" w:hAnsiTheme="minorEastAsia" w:hint="eastAsia"/>
          <w:sz w:val="24"/>
        </w:rPr>
        <w:t>(食品)</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311"/>
        <w:gridCol w:w="1276"/>
        <w:gridCol w:w="2693"/>
        <w:gridCol w:w="993"/>
      </w:tblGrid>
      <w:tr w:rsidR="00327819" w:rsidRPr="00614185" w:rsidTr="00AE59DB">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71"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65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93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AE59DB">
        <w:trPr>
          <w:trHeight w:val="70"/>
          <w:tblCellSpacing w:w="20" w:type="dxa"/>
        </w:trPr>
        <w:tc>
          <w:tcPr>
            <w:tcW w:w="2653" w:type="dxa"/>
            <w:shd w:val="clear" w:color="auto" w:fill="FFFFFF"/>
            <w:vAlign w:val="center"/>
            <w:hideMark/>
          </w:tcPr>
          <w:p w:rsidR="00327819" w:rsidRPr="0091131A" w:rsidRDefault="00AE59DB"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一级纯水系统</w:t>
            </w:r>
            <w:r w:rsidR="00105280">
              <w:rPr>
                <w:rFonts w:asciiTheme="minorEastAsia" w:hAnsiTheme="minorEastAsia" w:hint="eastAsia"/>
                <w:sz w:val="24"/>
              </w:rPr>
              <w:t>(食品)</w:t>
            </w:r>
          </w:p>
        </w:tc>
        <w:tc>
          <w:tcPr>
            <w:tcW w:w="1271"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327819" w:rsidRPr="00614185" w:rsidRDefault="00AE59DB" w:rsidP="00E4343E">
            <w:pPr>
              <w:widowControl/>
              <w:spacing w:after="150"/>
              <w:jc w:val="center"/>
              <w:rPr>
                <w:rFonts w:ascii="宋体" w:hAnsi="宋体" w:cs="宋体"/>
                <w:kern w:val="0"/>
                <w:sz w:val="24"/>
              </w:rPr>
            </w:pPr>
            <w:r>
              <w:rPr>
                <w:rFonts w:ascii="宋体" w:hAnsi="宋体" w:cs="宋体" w:hint="eastAsia"/>
                <w:kern w:val="0"/>
                <w:sz w:val="24"/>
              </w:rPr>
              <w:t>3</w:t>
            </w:r>
          </w:p>
        </w:tc>
        <w:tc>
          <w:tcPr>
            <w:tcW w:w="2653" w:type="dxa"/>
            <w:shd w:val="clear" w:color="auto" w:fill="FFFFFF"/>
            <w:vAlign w:val="center"/>
          </w:tcPr>
          <w:p w:rsidR="00327819" w:rsidRPr="00614185" w:rsidRDefault="00BB05BB" w:rsidP="00AE59DB">
            <w:pPr>
              <w:widowControl/>
              <w:spacing w:after="150"/>
              <w:jc w:val="center"/>
              <w:rPr>
                <w:rFonts w:ascii="宋体" w:hAnsi="宋体" w:cs="宋体"/>
                <w:kern w:val="0"/>
                <w:sz w:val="24"/>
              </w:rPr>
            </w:pPr>
            <w:r>
              <w:rPr>
                <w:rFonts w:asciiTheme="minorEastAsia" w:hAnsiTheme="minorEastAsia" w:hint="eastAsia"/>
                <w:sz w:val="24"/>
              </w:rPr>
              <w:t>成都</w:t>
            </w:r>
            <w:r w:rsidR="005800F7">
              <w:rPr>
                <w:rFonts w:asciiTheme="minorEastAsia" w:hAnsiTheme="minorEastAsia" w:hint="eastAsia"/>
                <w:sz w:val="24"/>
              </w:rPr>
              <w:t>、合肥</w:t>
            </w:r>
            <w:r w:rsidR="00AE59DB">
              <w:rPr>
                <w:rFonts w:asciiTheme="minorEastAsia" w:hAnsiTheme="minorEastAsia" w:hint="eastAsia"/>
                <w:sz w:val="24"/>
              </w:rPr>
              <w:t>、南昌</w:t>
            </w:r>
          </w:p>
        </w:tc>
        <w:tc>
          <w:tcPr>
            <w:tcW w:w="93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05280">
        <w:rPr>
          <w:rFonts w:asciiTheme="minorEastAsia" w:eastAsiaTheme="minorEastAsia" w:hAnsiTheme="minorEastAsia" w:hint="eastAsia"/>
          <w:sz w:val="24"/>
        </w:rPr>
        <w:t>2018年4月4日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05280">
        <w:rPr>
          <w:rFonts w:asciiTheme="minorEastAsia" w:eastAsiaTheme="minorEastAsia" w:hAnsiTheme="minorEastAsia" w:hint="eastAsia"/>
          <w:sz w:val="24"/>
        </w:rPr>
        <w:t>2018年4月4日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05280">
        <w:rPr>
          <w:rFonts w:asciiTheme="minorEastAsia" w:eastAsiaTheme="minorEastAsia" w:hAnsiTheme="minorEastAsia" w:hint="eastAsia"/>
          <w:sz w:val="24"/>
          <w:shd w:val="clear" w:color="auto" w:fill="FFFF00"/>
        </w:rPr>
        <w:t>2018年3月23日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05280">
        <w:rPr>
          <w:rFonts w:asciiTheme="minorEastAsia" w:eastAsiaTheme="minorEastAsia" w:hAnsiTheme="minorEastAsia" w:hint="eastAsia"/>
          <w:sz w:val="24"/>
        </w:rPr>
        <w:t>2018年3月14日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AE59DB">
              <w:rPr>
                <w:rFonts w:asciiTheme="minorEastAsia" w:hAnsiTheme="minorEastAsia" w:hint="eastAsia"/>
                <w:szCs w:val="21"/>
              </w:rPr>
              <w:t>一级纯水系统</w:t>
            </w:r>
            <w:r w:rsidR="00105280">
              <w:rPr>
                <w:rFonts w:asciiTheme="minorEastAsia" w:hAnsiTheme="minorEastAsia" w:hint="eastAsia"/>
                <w:szCs w:val="21"/>
              </w:rPr>
              <w:t>(食品)</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10B83">
              <w:rPr>
                <w:rFonts w:asciiTheme="minorEastAsia" w:eastAsiaTheme="minorEastAsia" w:hAnsiTheme="minorEastAsia"/>
                <w:szCs w:val="21"/>
                <w:highlight w:val="yellow"/>
              </w:rPr>
              <w:t>GDJL-18/03-133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05280">
              <w:rPr>
                <w:rFonts w:asciiTheme="minorEastAsia" w:eastAsiaTheme="minorEastAsia" w:hAnsiTheme="minorEastAsia" w:hint="eastAsia"/>
                <w:szCs w:val="21"/>
              </w:rPr>
              <w:t>2018年4月4日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F10B83">
              <w:rPr>
                <w:rFonts w:asciiTheme="minorEastAsia" w:eastAsiaTheme="minorEastAsia" w:hAnsiTheme="minorEastAsia"/>
                <w:szCs w:val="21"/>
              </w:rPr>
              <w:t>GDJL-18/03-133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05280">
              <w:rPr>
                <w:rFonts w:asciiTheme="minorEastAsia" w:eastAsiaTheme="minorEastAsia" w:hAnsiTheme="minorEastAsia" w:hint="eastAsia"/>
                <w:szCs w:val="21"/>
                <w:highlight w:val="yellow"/>
                <w:u w:val="single"/>
              </w:rPr>
              <w:t>2018年4月4日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05280">
              <w:rPr>
                <w:rFonts w:asciiTheme="minorEastAsia" w:eastAsiaTheme="minorEastAsia" w:hAnsiTheme="minorEastAsia" w:hint="eastAsia"/>
                <w:szCs w:val="21"/>
                <w:highlight w:val="yellow"/>
                <w:u w:val="single"/>
              </w:rPr>
              <w:t>2018年4月4日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05280">
        <w:rPr>
          <w:rFonts w:asciiTheme="minorEastAsia" w:eastAsiaTheme="minorEastAsia" w:hAnsiTheme="minorEastAsia" w:hint="eastAsia"/>
          <w:b/>
          <w:bCs/>
          <w:sz w:val="24"/>
        </w:rPr>
        <w:t>2018年4月4日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8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329"/>
        <w:gridCol w:w="993"/>
        <w:gridCol w:w="2835"/>
        <w:gridCol w:w="992"/>
      </w:tblGrid>
      <w:tr w:rsidR="004A6E71" w:rsidRPr="00614185" w:rsidTr="00F81704">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8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953"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795"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93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AE59DB" w:rsidRPr="00614185" w:rsidTr="00F81704">
        <w:trPr>
          <w:trHeight w:val="70"/>
          <w:tblCellSpacing w:w="20" w:type="dxa"/>
        </w:trPr>
        <w:tc>
          <w:tcPr>
            <w:tcW w:w="2635" w:type="dxa"/>
            <w:shd w:val="clear" w:color="auto" w:fill="FFFFFF"/>
            <w:vAlign w:val="center"/>
            <w:hideMark/>
          </w:tcPr>
          <w:p w:rsidR="00AE59DB" w:rsidRPr="0091131A" w:rsidRDefault="00AE59DB" w:rsidP="00AE59DB">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一级纯水系统(食品)</w:t>
            </w:r>
          </w:p>
        </w:tc>
        <w:tc>
          <w:tcPr>
            <w:tcW w:w="1289" w:type="dxa"/>
            <w:shd w:val="clear" w:color="auto" w:fill="FFFFFF"/>
            <w:vAlign w:val="center"/>
          </w:tcPr>
          <w:p w:rsidR="00AE59DB" w:rsidRPr="00614185" w:rsidRDefault="00AE59DB" w:rsidP="00AE59DB">
            <w:pPr>
              <w:widowControl/>
              <w:spacing w:after="150"/>
              <w:jc w:val="center"/>
              <w:rPr>
                <w:rFonts w:ascii="宋体" w:hAnsi="宋体" w:cs="宋体"/>
                <w:kern w:val="0"/>
                <w:sz w:val="24"/>
              </w:rPr>
            </w:pPr>
            <w:r>
              <w:rPr>
                <w:rFonts w:asciiTheme="minorEastAsia" w:hAnsiTheme="minorEastAsia" w:hint="eastAsia"/>
                <w:sz w:val="24"/>
              </w:rPr>
              <w:t>/</w:t>
            </w:r>
          </w:p>
        </w:tc>
        <w:tc>
          <w:tcPr>
            <w:tcW w:w="953" w:type="dxa"/>
            <w:shd w:val="clear" w:color="auto" w:fill="FFFFFF"/>
            <w:vAlign w:val="center"/>
          </w:tcPr>
          <w:p w:rsidR="00AE59DB" w:rsidRPr="00614185" w:rsidRDefault="00AE59DB" w:rsidP="00AE59DB">
            <w:pPr>
              <w:widowControl/>
              <w:spacing w:after="150"/>
              <w:jc w:val="center"/>
              <w:rPr>
                <w:rFonts w:ascii="宋体" w:hAnsi="宋体" w:cs="宋体"/>
                <w:kern w:val="0"/>
                <w:sz w:val="24"/>
              </w:rPr>
            </w:pPr>
            <w:r>
              <w:rPr>
                <w:rFonts w:ascii="宋体" w:hAnsi="宋体" w:cs="宋体" w:hint="eastAsia"/>
                <w:kern w:val="0"/>
                <w:sz w:val="24"/>
              </w:rPr>
              <w:t>3</w:t>
            </w:r>
          </w:p>
        </w:tc>
        <w:tc>
          <w:tcPr>
            <w:tcW w:w="2795" w:type="dxa"/>
            <w:shd w:val="clear" w:color="auto" w:fill="FFFFFF"/>
            <w:vAlign w:val="center"/>
          </w:tcPr>
          <w:p w:rsidR="00AE59DB" w:rsidRPr="00614185" w:rsidRDefault="00AE59DB" w:rsidP="00AE59DB">
            <w:pPr>
              <w:widowControl/>
              <w:spacing w:after="150"/>
              <w:jc w:val="center"/>
              <w:rPr>
                <w:rFonts w:ascii="宋体" w:hAnsi="宋体" w:cs="宋体"/>
                <w:kern w:val="0"/>
                <w:sz w:val="24"/>
              </w:rPr>
            </w:pPr>
            <w:r>
              <w:rPr>
                <w:rFonts w:asciiTheme="minorEastAsia" w:hAnsiTheme="minorEastAsia" w:hint="eastAsia"/>
                <w:sz w:val="24"/>
              </w:rPr>
              <w:t>成都、合肥、南昌</w:t>
            </w:r>
          </w:p>
        </w:tc>
        <w:tc>
          <w:tcPr>
            <w:tcW w:w="932" w:type="dxa"/>
            <w:shd w:val="clear" w:color="auto" w:fill="FFFFFF"/>
            <w:vAlign w:val="center"/>
          </w:tcPr>
          <w:p w:rsidR="00AE59DB" w:rsidRPr="00614185" w:rsidRDefault="00AE59DB" w:rsidP="00AE59DB">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AE59DB" w:rsidTr="00BF41D1">
        <w:trPr>
          <w:trHeight w:val="12811"/>
        </w:trPr>
        <w:tc>
          <w:tcPr>
            <w:tcW w:w="1384" w:type="dxa"/>
            <w:vAlign w:val="center"/>
          </w:tcPr>
          <w:p w:rsidR="00AE59DB" w:rsidRDefault="00AE59DB" w:rsidP="00B86ED3">
            <w:pPr>
              <w:spacing w:line="400" w:lineRule="exact"/>
              <w:jc w:val="center"/>
              <w:rPr>
                <w:sz w:val="24"/>
              </w:rPr>
            </w:pPr>
            <w:r>
              <w:rPr>
                <w:sz w:val="24"/>
              </w:rPr>
              <w:t>项目要求</w:t>
            </w:r>
          </w:p>
          <w:p w:rsidR="00AE59DB" w:rsidRDefault="00AE59DB" w:rsidP="00B86ED3">
            <w:pPr>
              <w:spacing w:line="400" w:lineRule="exact"/>
              <w:jc w:val="center"/>
              <w:rPr>
                <w:sz w:val="24"/>
              </w:rPr>
            </w:pPr>
            <w:r>
              <w:rPr>
                <w:sz w:val="24"/>
              </w:rPr>
              <w:t>技术指标</w:t>
            </w:r>
          </w:p>
        </w:tc>
        <w:tc>
          <w:tcPr>
            <w:tcW w:w="7872" w:type="dxa"/>
          </w:tcPr>
          <w:p w:rsidR="00AE59DB" w:rsidRDefault="00AE59DB" w:rsidP="00AE59DB">
            <w:pPr>
              <w:tabs>
                <w:tab w:val="left" w:pos="792"/>
              </w:tabs>
              <w:spacing w:line="500" w:lineRule="exact"/>
              <w:rPr>
                <w:sz w:val="24"/>
              </w:rPr>
            </w:pPr>
            <w:r>
              <w:rPr>
                <w:rFonts w:hint="eastAsia"/>
                <w:sz w:val="24"/>
              </w:rPr>
              <w:t>技术参数：</w:t>
            </w:r>
          </w:p>
          <w:p w:rsidR="00AE59DB" w:rsidRDefault="00AE59DB" w:rsidP="00AE59DB">
            <w:pPr>
              <w:tabs>
                <w:tab w:val="left" w:pos="792"/>
              </w:tabs>
              <w:spacing w:line="500" w:lineRule="exact"/>
              <w:rPr>
                <w:rFonts w:ascii="宋体" w:hAnsi="宋体"/>
                <w:szCs w:val="21"/>
              </w:rPr>
            </w:pPr>
          </w:p>
          <w:p w:rsidR="00AE59DB" w:rsidRDefault="00AE59DB" w:rsidP="00AE59DB">
            <w:pPr>
              <w:numPr>
                <w:ilvl w:val="0"/>
                <w:numId w:val="27"/>
              </w:numPr>
              <w:tabs>
                <w:tab w:val="left" w:pos="792"/>
              </w:tabs>
              <w:spacing w:line="500" w:lineRule="exact"/>
              <w:rPr>
                <w:rFonts w:ascii="宋体" w:hAnsi="宋体"/>
                <w:szCs w:val="21"/>
              </w:rPr>
            </w:pPr>
            <w:r>
              <w:rPr>
                <w:rFonts w:ascii="宋体" w:hAnsi="宋体" w:hint="eastAsia"/>
                <w:szCs w:val="21"/>
              </w:rPr>
              <w:t>超纯水系统/</w:t>
            </w:r>
          </w:p>
          <w:p w:rsidR="00AE59DB" w:rsidRDefault="00AE59DB" w:rsidP="00AE59DB">
            <w:pPr>
              <w:numPr>
                <w:ilvl w:val="0"/>
                <w:numId w:val="27"/>
              </w:numPr>
              <w:tabs>
                <w:tab w:val="left" w:pos="792"/>
              </w:tabs>
              <w:spacing w:line="500" w:lineRule="exact"/>
              <w:rPr>
                <w:rFonts w:ascii="宋体" w:hAnsi="宋体"/>
                <w:szCs w:val="21"/>
              </w:rPr>
            </w:pPr>
            <w:r>
              <w:rPr>
                <w:rFonts w:ascii="宋体" w:hAnsi="宋体" w:hint="eastAsia"/>
                <w:szCs w:val="21"/>
              </w:rPr>
              <w:t>智能型超纯水取水臂</w:t>
            </w:r>
          </w:p>
          <w:p w:rsidR="00AE59DB" w:rsidRDefault="00AE59DB" w:rsidP="00AE59DB">
            <w:pPr>
              <w:tabs>
                <w:tab w:val="left" w:pos="792"/>
              </w:tabs>
              <w:spacing w:line="500" w:lineRule="exact"/>
              <w:rPr>
                <w:rFonts w:ascii="宋体" w:hAnsi="宋体"/>
                <w:szCs w:val="21"/>
              </w:rPr>
            </w:pPr>
            <w:r>
              <w:rPr>
                <w:rFonts w:ascii="宋体" w:hAnsi="宋体" w:hint="eastAsia"/>
                <w:szCs w:val="21"/>
              </w:rPr>
              <w:t xml:space="preserve"> 3、初纯化柱</w:t>
            </w:r>
          </w:p>
          <w:p w:rsidR="00AE59DB" w:rsidRDefault="00AE59DB" w:rsidP="00AE59DB">
            <w:pPr>
              <w:tabs>
                <w:tab w:val="left" w:pos="792"/>
              </w:tabs>
              <w:spacing w:line="500" w:lineRule="exact"/>
              <w:rPr>
                <w:rFonts w:ascii="宋体" w:hAnsi="宋体"/>
                <w:szCs w:val="21"/>
              </w:rPr>
            </w:pPr>
            <w:r>
              <w:rPr>
                <w:rFonts w:ascii="宋体" w:hAnsi="宋体" w:hint="eastAsia"/>
                <w:szCs w:val="21"/>
              </w:rPr>
              <w:t>4、精纯化柱</w:t>
            </w:r>
          </w:p>
          <w:p w:rsidR="00AE59DB" w:rsidRDefault="00AE59DB" w:rsidP="00AE59DB">
            <w:pPr>
              <w:tabs>
                <w:tab w:val="left" w:pos="792"/>
              </w:tabs>
              <w:spacing w:line="500" w:lineRule="exact"/>
              <w:rPr>
                <w:rFonts w:ascii="宋体" w:hAnsi="宋体"/>
                <w:szCs w:val="21"/>
              </w:rPr>
            </w:pPr>
            <w:r>
              <w:rPr>
                <w:rFonts w:ascii="宋体" w:hAnsi="宋体" w:hint="eastAsia"/>
                <w:szCs w:val="21"/>
              </w:rPr>
              <w:t>5、精制器</w:t>
            </w:r>
          </w:p>
          <w:p w:rsidR="00AE59DB" w:rsidRDefault="00AE59DB" w:rsidP="00AE59DB">
            <w:pPr>
              <w:tabs>
                <w:tab w:val="left" w:pos="792"/>
              </w:tabs>
              <w:spacing w:line="500" w:lineRule="exact"/>
              <w:rPr>
                <w:rFonts w:ascii="宋体" w:hAnsi="宋体"/>
                <w:szCs w:val="21"/>
              </w:rPr>
            </w:pPr>
            <w:r>
              <w:rPr>
                <w:rFonts w:ascii="宋体" w:hAnsi="宋体" w:hint="eastAsia"/>
                <w:szCs w:val="21"/>
              </w:rPr>
              <w:t>6、提供上门安装</w:t>
            </w:r>
          </w:p>
          <w:p w:rsidR="00AE59DB" w:rsidRDefault="00AE59DB" w:rsidP="00AE59DB">
            <w:pPr>
              <w:tabs>
                <w:tab w:val="left" w:pos="792"/>
              </w:tabs>
              <w:spacing w:line="500" w:lineRule="exact"/>
              <w:rPr>
                <w:rFonts w:ascii="宋体" w:hAnsi="宋体"/>
                <w:szCs w:val="21"/>
              </w:rPr>
            </w:pPr>
            <w:r>
              <w:rPr>
                <w:rFonts w:ascii="宋体" w:hAnsi="宋体" w:hint="eastAsia"/>
                <w:szCs w:val="21"/>
              </w:rPr>
              <w:t>7、电阻率18.2MΩ</w:t>
            </w:r>
          </w:p>
          <w:p w:rsidR="00AE59DB" w:rsidRDefault="00AE59DB" w:rsidP="00AE59DB">
            <w:pPr>
              <w:tabs>
                <w:tab w:val="left" w:pos="792"/>
              </w:tabs>
              <w:spacing w:line="500" w:lineRule="exact"/>
              <w:rPr>
                <w:rFonts w:ascii="宋体" w:hAnsi="宋体"/>
                <w:szCs w:val="21"/>
              </w:rPr>
            </w:pPr>
          </w:p>
          <w:p w:rsidR="00AE59DB" w:rsidRDefault="00AE59DB" w:rsidP="00AE59DB">
            <w:pPr>
              <w:tabs>
                <w:tab w:val="left" w:pos="792"/>
              </w:tabs>
              <w:spacing w:line="500" w:lineRule="exact"/>
              <w:rPr>
                <w:rFonts w:ascii="宋体" w:hAnsi="宋体"/>
                <w:szCs w:val="21"/>
              </w:rPr>
            </w:pPr>
          </w:p>
          <w:p w:rsidR="00AE59DB" w:rsidRDefault="00AE59DB" w:rsidP="00AE59DB">
            <w:pPr>
              <w:tabs>
                <w:tab w:val="left" w:pos="792"/>
              </w:tabs>
              <w:spacing w:line="500" w:lineRule="exact"/>
              <w:rPr>
                <w:rFonts w:ascii="宋体" w:hAnsi="宋体"/>
                <w:szCs w:val="21"/>
              </w:rPr>
            </w:pPr>
          </w:p>
          <w:p w:rsidR="00AE59DB" w:rsidRDefault="00AE59DB" w:rsidP="00AE59DB">
            <w:pPr>
              <w:tabs>
                <w:tab w:val="left" w:pos="792"/>
              </w:tabs>
              <w:spacing w:line="500" w:lineRule="exact"/>
              <w:rPr>
                <w:sz w:val="24"/>
              </w:rPr>
            </w:pPr>
            <w:r>
              <w:rPr>
                <w:rFonts w:hint="eastAsia"/>
                <w:sz w:val="24"/>
              </w:rPr>
              <w:t>配置要求：标准配置</w:t>
            </w:r>
          </w:p>
          <w:p w:rsidR="00AE59DB" w:rsidRDefault="00AE59DB" w:rsidP="00AE59DB">
            <w:pPr>
              <w:tabs>
                <w:tab w:val="left" w:pos="792"/>
              </w:tabs>
              <w:spacing w:line="500" w:lineRule="exact"/>
              <w:rPr>
                <w:sz w:val="24"/>
              </w:rPr>
            </w:pPr>
          </w:p>
          <w:p w:rsidR="00AE59DB" w:rsidRDefault="00AE59DB" w:rsidP="00AE59DB">
            <w:pPr>
              <w:tabs>
                <w:tab w:val="left" w:pos="792"/>
              </w:tabs>
              <w:spacing w:line="500" w:lineRule="exact"/>
              <w:rPr>
                <w:sz w:val="24"/>
              </w:rPr>
            </w:pPr>
          </w:p>
          <w:p w:rsidR="00AE59DB" w:rsidRDefault="00AE59DB" w:rsidP="00AE59DB">
            <w:pPr>
              <w:tabs>
                <w:tab w:val="left" w:pos="792"/>
              </w:tabs>
              <w:spacing w:line="500" w:lineRule="exact"/>
              <w:ind w:firstLineChars="1600" w:firstLine="384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F10B83">
        <w:rPr>
          <w:rFonts w:ascii="宋体" w:hAnsi="宋体" w:hint="eastAsia"/>
          <w:sz w:val="24"/>
        </w:rPr>
        <w:t>GDJL-18/03-133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AE59DB">
        <w:rPr>
          <w:rFonts w:asciiTheme="minorEastAsia" w:hAnsiTheme="minorEastAsia" w:hint="eastAsia"/>
          <w:sz w:val="24"/>
        </w:rPr>
        <w:t>一级纯水系统</w:t>
      </w:r>
      <w:r w:rsidR="00105280">
        <w:rPr>
          <w:rFonts w:asciiTheme="minorEastAsia" w:hAnsiTheme="minorEastAsia" w:hint="eastAsia"/>
          <w:sz w:val="24"/>
        </w:rPr>
        <w:t>(食品)</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F10B83">
        <w:rPr>
          <w:rFonts w:ascii="宋体" w:hAnsi="宋体" w:hint="eastAsia"/>
          <w:sz w:val="24"/>
        </w:rPr>
        <w:t>GDJL-18/03-133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F10B83">
        <w:rPr>
          <w:rFonts w:ascii="宋体" w:hAnsi="宋体" w:hint="eastAsia"/>
          <w:bCs/>
          <w:sz w:val="24"/>
        </w:rPr>
        <w:t>GDJL-18/03-133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144" w:rsidRDefault="00867144" w:rsidP="004E6772">
      <w:r>
        <w:separator/>
      </w:r>
    </w:p>
  </w:endnote>
  <w:endnote w:type="continuationSeparator" w:id="1">
    <w:p w:rsidR="00867144" w:rsidRDefault="0086714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9DB" w:rsidRDefault="00AE59D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AE59DB" w:rsidRPr="00EA057E" w:rsidRDefault="00FE4A0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AE59DB"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F10B83" w:rsidRPr="00F10B83">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AE59DB" w:rsidRDefault="00AE59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144" w:rsidRDefault="00867144" w:rsidP="004E6772">
      <w:r>
        <w:separator/>
      </w:r>
    </w:p>
  </w:footnote>
  <w:footnote w:type="continuationSeparator" w:id="1">
    <w:p w:rsidR="00867144" w:rsidRDefault="0086714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9DB" w:rsidRPr="004E6772" w:rsidRDefault="00AE59D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Pr>
        <w:rFonts w:asciiTheme="minorEastAsia" w:hAnsiTheme="minorEastAsia" w:hint="eastAsia"/>
        <w:sz w:val="21"/>
        <w:szCs w:val="21"/>
      </w:rPr>
      <w:t>一级纯水系统(食品)</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9DB" w:rsidRPr="004819EB" w:rsidRDefault="00AE59DB" w:rsidP="004E6772">
    <w:pPr>
      <w:pStyle w:val="a4"/>
      <w:jc w:val="left"/>
      <w:rPr>
        <w:rFonts w:ascii="宋体" w:hAnsi="宋体" w:cs="宋体"/>
        <w:kern w:val="0"/>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4819EB">
      <w:rPr>
        <w:rFonts w:ascii="宋体" w:hAnsi="宋体" w:cs="宋体" w:hint="eastAsia"/>
        <w:kern w:val="0"/>
        <w:sz w:val="21"/>
        <w:szCs w:val="21"/>
      </w:rPr>
      <w:t>广电计量2018年</w:t>
    </w:r>
    <w:r>
      <w:rPr>
        <w:rFonts w:ascii="宋体" w:hAnsi="宋体" w:cs="宋体" w:hint="eastAsia"/>
        <w:kern w:val="0"/>
        <w:sz w:val="21"/>
        <w:szCs w:val="21"/>
      </w:rPr>
      <w:t>一级纯水系统</w:t>
    </w:r>
    <w:r w:rsidRPr="004819EB">
      <w:rPr>
        <w:rFonts w:ascii="宋体" w:hAnsi="宋体" w:cs="宋体" w:hint="eastAsia"/>
        <w:kern w:val="0"/>
        <w:sz w:val="21"/>
        <w:szCs w:val="21"/>
      </w:rPr>
      <w:t>(食品)采购项目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D35711"/>
    <w:multiLevelType w:val="singleLevel"/>
    <w:tmpl w:val="3AD35711"/>
    <w:lvl w:ilvl="0">
      <w:start w:val="7"/>
      <w:numFmt w:val="decimal"/>
      <w:suff w:val="space"/>
      <w:lvlText w:val="%1."/>
      <w:lvlJc w:val="left"/>
    </w:lvl>
  </w:abstractNum>
  <w:abstractNum w:abstractNumId="14">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799CF58"/>
    <w:multiLevelType w:val="singleLevel"/>
    <w:tmpl w:val="5799CF58"/>
    <w:lvl w:ilvl="0">
      <w:start w:val="1"/>
      <w:numFmt w:val="decimal"/>
      <w:suff w:val="nothing"/>
      <w:lvlText w:val="%1、"/>
      <w:lvlJc w:val="left"/>
    </w:lvl>
  </w:abstractNum>
  <w:abstractNum w:abstractNumId="20">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7EC6EE5"/>
    <w:multiLevelType w:val="singleLevel"/>
    <w:tmpl w:val="57EC6EE5"/>
    <w:lvl w:ilvl="0">
      <w:start w:val="1"/>
      <w:numFmt w:val="decimal"/>
      <w:suff w:val="nothing"/>
      <w:lvlText w:val="%1."/>
      <w:lvlJc w:val="left"/>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5708A7"/>
    <w:multiLevelType w:val="singleLevel"/>
    <w:tmpl w:val="5A5708A7"/>
    <w:lvl w:ilvl="0">
      <w:start w:val="1"/>
      <w:numFmt w:val="decimal"/>
      <w:suff w:val="nothing"/>
      <w:lvlText w:val="%1、"/>
      <w:lvlJc w:val="left"/>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5"/>
  </w:num>
  <w:num w:numId="3">
    <w:abstractNumId w:val="24"/>
  </w:num>
  <w:num w:numId="4">
    <w:abstractNumId w:val="7"/>
  </w:num>
  <w:num w:numId="5">
    <w:abstractNumId w:val="4"/>
  </w:num>
  <w:num w:numId="6">
    <w:abstractNumId w:val="2"/>
  </w:num>
  <w:num w:numId="7">
    <w:abstractNumId w:val="18"/>
  </w:num>
  <w:num w:numId="8">
    <w:abstractNumId w:val="12"/>
  </w:num>
  <w:num w:numId="9">
    <w:abstractNumId w:val="11"/>
  </w:num>
  <w:num w:numId="10">
    <w:abstractNumId w:val="17"/>
  </w:num>
  <w:num w:numId="11">
    <w:abstractNumId w:val="22"/>
  </w:num>
  <w:num w:numId="12">
    <w:abstractNumId w:val="8"/>
  </w:num>
  <w:num w:numId="13">
    <w:abstractNumId w:val="26"/>
  </w:num>
  <w:num w:numId="14">
    <w:abstractNumId w:val="20"/>
  </w:num>
  <w:num w:numId="15">
    <w:abstractNumId w:val="0"/>
  </w:num>
  <w:num w:numId="16">
    <w:abstractNumId w:val="16"/>
  </w:num>
  <w:num w:numId="17">
    <w:abstractNumId w:val="10"/>
  </w:num>
  <w:num w:numId="18">
    <w:abstractNumId w:val="1"/>
  </w:num>
  <w:num w:numId="19">
    <w:abstractNumId w:val="5"/>
  </w:num>
  <w:num w:numId="20">
    <w:abstractNumId w:val="3"/>
  </w:num>
  <w:num w:numId="21">
    <w:abstractNumId w:val="15"/>
  </w:num>
  <w:num w:numId="22">
    <w:abstractNumId w:val="13"/>
  </w:num>
  <w:num w:numId="23">
    <w:abstractNumId w:val="21"/>
  </w:num>
  <w:num w:numId="24">
    <w:abstractNumId w:val="23"/>
  </w:num>
  <w:num w:numId="25">
    <w:abstractNumId w:val="6"/>
  </w:num>
  <w:num w:numId="26">
    <w:abstractNumId w:val="14"/>
  </w:num>
  <w:num w:numId="27">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47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B5AAD"/>
    <w:rsid w:val="000B637F"/>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255"/>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46AC"/>
    <w:rsid w:val="00355617"/>
    <w:rsid w:val="00357FBE"/>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6502"/>
    <w:rsid w:val="003A6BF8"/>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9EB"/>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5FA"/>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00F7"/>
    <w:rsid w:val="00583244"/>
    <w:rsid w:val="0058327B"/>
    <w:rsid w:val="005832E7"/>
    <w:rsid w:val="00585BB5"/>
    <w:rsid w:val="005871A6"/>
    <w:rsid w:val="00591E45"/>
    <w:rsid w:val="0059396B"/>
    <w:rsid w:val="0059798B"/>
    <w:rsid w:val="00597B50"/>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0E10"/>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4C55"/>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3B1"/>
    <w:rsid w:val="007B076D"/>
    <w:rsid w:val="007B0ED1"/>
    <w:rsid w:val="007B1B66"/>
    <w:rsid w:val="007B5D07"/>
    <w:rsid w:val="007B7D36"/>
    <w:rsid w:val="007C22B6"/>
    <w:rsid w:val="007C528B"/>
    <w:rsid w:val="007C6E40"/>
    <w:rsid w:val="007D2890"/>
    <w:rsid w:val="007D4287"/>
    <w:rsid w:val="007E4589"/>
    <w:rsid w:val="007E5BD1"/>
    <w:rsid w:val="007E7484"/>
    <w:rsid w:val="007F67EE"/>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1C12"/>
    <w:rsid w:val="00862EA1"/>
    <w:rsid w:val="00867144"/>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C1AE4"/>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12EB"/>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3027"/>
    <w:rsid w:val="009C4C6C"/>
    <w:rsid w:val="009C50D1"/>
    <w:rsid w:val="009C634E"/>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37C09"/>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E59DB"/>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05BB"/>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36FE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19C9"/>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AA2"/>
    <w:rsid w:val="00E67C9A"/>
    <w:rsid w:val="00E717E5"/>
    <w:rsid w:val="00E74507"/>
    <w:rsid w:val="00E7653B"/>
    <w:rsid w:val="00E813A5"/>
    <w:rsid w:val="00E868E2"/>
    <w:rsid w:val="00E903F7"/>
    <w:rsid w:val="00E91CE0"/>
    <w:rsid w:val="00E9525D"/>
    <w:rsid w:val="00EA057E"/>
    <w:rsid w:val="00EA283C"/>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10B83"/>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1704"/>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4A02"/>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paragraph" w:customStyle="1" w:styleId="23">
    <w:name w:val="列出段落2"/>
    <w:basedOn w:val="a0"/>
    <w:uiPriority w:val="34"/>
    <w:qFormat/>
    <w:rsid w:val="00F81704"/>
    <w:pPr>
      <w:ind w:firstLineChars="200" w:firstLine="420"/>
    </w:p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4383</Words>
  <Characters>24984</Characters>
  <Application>Microsoft Office Word</Application>
  <DocSecurity>0</DocSecurity>
  <Lines>208</Lines>
  <Paragraphs>58</Paragraphs>
  <ScaleCrop>false</ScaleCrop>
  <Company>Lenovo</Company>
  <LinksUpToDate>false</LinksUpToDate>
  <CharactersWithSpaces>29309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cp:lastPrinted>2015-12-14T05:56:00Z</cp:lastPrinted>
  <dcterms:created xsi:type="dcterms:W3CDTF">2018-03-16T00:42:00Z</dcterms:created>
  <dcterms:modified xsi:type="dcterms:W3CDTF">2018-03-16T00:43:00Z</dcterms:modified>
</cp:coreProperties>
</file>