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E5898">
        <w:rPr>
          <w:rFonts w:ascii="宋体" w:hAnsi="宋体" w:cs="宋体" w:hint="eastAsia"/>
          <w:b/>
          <w:kern w:val="0"/>
          <w:sz w:val="44"/>
          <w:szCs w:val="44"/>
        </w:rPr>
        <w:t>数显压力校验仪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E5898">
        <w:rPr>
          <w:rFonts w:ascii="仿宋_GB2312" w:eastAsia="仿宋_GB2312" w:hint="eastAsia"/>
          <w:b/>
          <w:sz w:val="36"/>
          <w:szCs w:val="36"/>
        </w:rPr>
        <w:t>GDJL-18/02-025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77A4F" w:rsidP="00872656">
      <w:pPr>
        <w:pStyle w:val="10"/>
        <w:tabs>
          <w:tab w:val="right" w:leader="dot" w:pos="9402"/>
        </w:tabs>
        <w:rPr>
          <w:rFonts w:eastAsiaTheme="minorEastAsia" w:cstheme="minorBidi"/>
          <w:b w:val="0"/>
          <w:bCs w:val="0"/>
          <w:caps w:val="0"/>
          <w:noProof/>
          <w:sz w:val="21"/>
          <w:szCs w:val="21"/>
        </w:rPr>
      </w:pPr>
      <w:r w:rsidRPr="00777A4F">
        <w:rPr>
          <w:sz w:val="21"/>
          <w:szCs w:val="21"/>
        </w:rPr>
        <w:fldChar w:fldCharType="begin"/>
      </w:r>
      <w:r w:rsidR="00E34B45" w:rsidRPr="00872656">
        <w:rPr>
          <w:sz w:val="21"/>
          <w:szCs w:val="21"/>
        </w:rPr>
        <w:instrText xml:space="preserve"> TOC \o "1-3" \h \z \u </w:instrText>
      </w:r>
      <w:r w:rsidRPr="00777A4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77A4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77A4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77A4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77A4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E5898">
        <w:rPr>
          <w:rFonts w:asciiTheme="minorEastAsia" w:hAnsiTheme="minorEastAsia" w:hint="eastAsia"/>
          <w:sz w:val="24"/>
        </w:rPr>
        <w:t>数显压力校验仪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E5898">
        <w:rPr>
          <w:rFonts w:asciiTheme="minorEastAsia" w:eastAsiaTheme="minorEastAsia" w:hAnsiTheme="minorEastAsia" w:hint="eastAsia"/>
          <w:bCs/>
          <w:sz w:val="24"/>
        </w:rPr>
        <w:t>GDJL-18/02-025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E5898">
        <w:rPr>
          <w:rFonts w:asciiTheme="minorEastAsia" w:hAnsiTheme="minorEastAsia" w:hint="eastAsia"/>
          <w:sz w:val="24"/>
        </w:rPr>
        <w:t>数显压力校验仪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FE5898"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数显压力校验仪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宋体" w:hAnsi="宋体" w:cs="宋体" w:hint="eastAsia"/>
                <w:kern w:val="0"/>
                <w:sz w:val="24"/>
              </w:rPr>
              <w:t>6</w:t>
            </w:r>
          </w:p>
        </w:tc>
        <w:tc>
          <w:tcPr>
            <w:tcW w:w="1514" w:type="dxa"/>
            <w:shd w:val="clear" w:color="auto" w:fill="FFFFFF"/>
            <w:vAlign w:val="center"/>
          </w:tcPr>
          <w:p w:rsidR="00030AAE" w:rsidRPr="00614185" w:rsidRDefault="00A5267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E5898">
              <w:rPr>
                <w:rFonts w:asciiTheme="minorEastAsia" w:hAnsiTheme="minorEastAsia" w:hint="eastAsia"/>
                <w:szCs w:val="21"/>
              </w:rPr>
              <w:t>数显压力校验仪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E5898">
              <w:rPr>
                <w:rFonts w:asciiTheme="minorEastAsia" w:eastAsiaTheme="minorEastAsia" w:hAnsiTheme="minorEastAsia"/>
                <w:szCs w:val="21"/>
                <w:highlight w:val="yellow"/>
              </w:rPr>
              <w:t>GDJL-18/02-025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E5898">
              <w:rPr>
                <w:rFonts w:asciiTheme="minorEastAsia" w:eastAsiaTheme="minorEastAsia" w:hAnsiTheme="minorEastAsia"/>
                <w:szCs w:val="21"/>
              </w:rPr>
              <w:t>GDJL-18/02-025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E903F7" w:rsidRPr="00614185" w:rsidTr="00B152DA">
        <w:trPr>
          <w:trHeight w:val="70"/>
          <w:tblCellSpacing w:w="20" w:type="dxa"/>
        </w:trPr>
        <w:tc>
          <w:tcPr>
            <w:tcW w:w="2674" w:type="dxa"/>
            <w:shd w:val="clear" w:color="auto" w:fill="FFFFFF"/>
            <w:vAlign w:val="center"/>
            <w:hideMark/>
          </w:tcPr>
          <w:p w:rsidR="00E903F7" w:rsidRPr="0091131A" w:rsidRDefault="00E903F7" w:rsidP="00D470CD">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数显压力校验仪</w:t>
            </w:r>
          </w:p>
        </w:tc>
        <w:tc>
          <w:tcPr>
            <w:tcW w:w="1406" w:type="dxa"/>
            <w:shd w:val="clear" w:color="auto" w:fill="FFFFFF"/>
            <w:vAlign w:val="center"/>
          </w:tcPr>
          <w:p w:rsidR="00E903F7" w:rsidRPr="00614185" w:rsidRDefault="00E903F7" w:rsidP="00D470CD">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E903F7" w:rsidRPr="00614185" w:rsidRDefault="00E903F7" w:rsidP="00D470CD">
            <w:pPr>
              <w:widowControl/>
              <w:spacing w:after="150"/>
              <w:jc w:val="center"/>
              <w:rPr>
                <w:rFonts w:ascii="宋体" w:hAnsi="宋体" w:cs="宋体"/>
                <w:kern w:val="0"/>
                <w:sz w:val="24"/>
              </w:rPr>
            </w:pPr>
            <w:r>
              <w:rPr>
                <w:rFonts w:ascii="宋体" w:hAnsi="宋体" w:cs="宋体" w:hint="eastAsia"/>
                <w:kern w:val="0"/>
                <w:sz w:val="24"/>
              </w:rPr>
              <w:t>6</w:t>
            </w:r>
          </w:p>
        </w:tc>
        <w:tc>
          <w:tcPr>
            <w:tcW w:w="1508" w:type="dxa"/>
            <w:shd w:val="clear" w:color="auto" w:fill="FFFFFF"/>
            <w:vAlign w:val="center"/>
          </w:tcPr>
          <w:p w:rsidR="00E903F7" w:rsidRPr="00614185" w:rsidRDefault="00E903F7" w:rsidP="00D470CD">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E903F7" w:rsidRPr="00614185" w:rsidRDefault="00E903F7" w:rsidP="00D076E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E903F7" w:rsidRPr="008C1D35" w:rsidRDefault="00E903F7" w:rsidP="00E903F7">
            <w:pPr>
              <w:tabs>
                <w:tab w:val="left" w:pos="792"/>
              </w:tabs>
              <w:rPr>
                <w:rFonts w:hint="eastAsia"/>
                <w:szCs w:val="21"/>
              </w:rPr>
            </w:pPr>
            <w:r w:rsidRPr="008C1D35">
              <w:rPr>
                <w:rFonts w:hint="eastAsia"/>
                <w:szCs w:val="21"/>
              </w:rPr>
              <w:t>一、外观要求</w:t>
            </w:r>
          </w:p>
          <w:p w:rsidR="00E903F7" w:rsidRDefault="00E903F7" w:rsidP="00E903F7">
            <w:pPr>
              <w:rPr>
                <w:rFonts w:hint="eastAsia"/>
              </w:rPr>
            </w:pPr>
            <w:r>
              <w:rPr>
                <w:rFonts w:cs="宋体" w:hint="eastAsia"/>
                <w:kern w:val="0"/>
                <w:szCs w:val="21"/>
              </w:rPr>
              <w:t>※</w:t>
            </w:r>
            <w:r>
              <w:rPr>
                <w:rFonts w:cs="宋体" w:hint="eastAsia"/>
                <w:kern w:val="0"/>
                <w:szCs w:val="21"/>
              </w:rPr>
              <w:t>1</w:t>
            </w:r>
            <w:r>
              <w:rPr>
                <w:rFonts w:cs="宋体" w:hint="eastAsia"/>
                <w:kern w:val="0"/>
                <w:szCs w:val="21"/>
              </w:rPr>
              <w:t>、</w:t>
            </w:r>
            <w:r>
              <w:rPr>
                <w:rFonts w:hint="eastAsia"/>
              </w:rPr>
              <w:t>加压结构、显示及压力标准一体化结构设计，加压机构及压力标准内嵌在主机内无需通过引管或接头连接。</w:t>
            </w:r>
          </w:p>
          <w:p w:rsidR="00E903F7" w:rsidRDefault="00E903F7" w:rsidP="00E903F7">
            <w:r w:rsidRPr="00D33F19">
              <w:rPr>
                <w:rFonts w:ascii="宋体" w:hAnsi="宋体" w:cs="宋体" w:hint="eastAsia"/>
                <w:kern w:val="0"/>
                <w:szCs w:val="21"/>
              </w:rPr>
              <w:t>▲</w:t>
            </w:r>
            <w:r>
              <w:rPr>
                <w:rFonts w:hint="eastAsia"/>
              </w:rPr>
              <w:t xml:space="preserve">2 </w:t>
            </w:r>
            <w:r>
              <w:rPr>
                <w:rFonts w:hint="eastAsia"/>
              </w:rPr>
              <w:t>便携式设计，方便携带，重量不大于</w:t>
            </w:r>
            <w:r>
              <w:rPr>
                <w:rFonts w:hint="eastAsia"/>
              </w:rPr>
              <w:t>2.5</w:t>
            </w:r>
            <w:r>
              <w:t xml:space="preserve">Kg ( </w:t>
            </w:r>
            <w:r>
              <w:t>包括电池</w:t>
            </w:r>
            <w:r>
              <w:t xml:space="preserve">) </w:t>
            </w:r>
            <w:r>
              <w:rPr>
                <w:rFonts w:hint="eastAsia"/>
              </w:rPr>
              <w:t>。</w:t>
            </w:r>
          </w:p>
          <w:p w:rsidR="00E903F7" w:rsidRPr="008C1D35" w:rsidRDefault="00E903F7" w:rsidP="00E903F7">
            <w:pPr>
              <w:tabs>
                <w:tab w:val="left" w:pos="792"/>
              </w:tabs>
              <w:rPr>
                <w:rFonts w:hint="eastAsia"/>
                <w:szCs w:val="21"/>
              </w:rPr>
            </w:pPr>
            <w:r w:rsidRPr="008C1D35">
              <w:rPr>
                <w:rFonts w:hint="eastAsia"/>
                <w:szCs w:val="21"/>
              </w:rPr>
              <w:t>二、功能指标要求</w:t>
            </w:r>
          </w:p>
          <w:p w:rsidR="00E903F7" w:rsidRDefault="00E903F7" w:rsidP="00E903F7">
            <w:pPr>
              <w:tabs>
                <w:tab w:val="left" w:pos="792"/>
              </w:tabs>
              <w:rPr>
                <w:rFonts w:hint="eastAsia"/>
              </w:rPr>
            </w:pPr>
            <w:r>
              <w:rPr>
                <w:rFonts w:cs="宋体" w:hint="eastAsia"/>
                <w:kern w:val="0"/>
                <w:szCs w:val="21"/>
              </w:rPr>
              <w:t>※</w:t>
            </w:r>
            <w:r>
              <w:rPr>
                <w:rFonts w:cs="宋体" w:hint="eastAsia"/>
                <w:kern w:val="0"/>
                <w:szCs w:val="21"/>
              </w:rPr>
              <w:t>1</w:t>
            </w:r>
            <w:r>
              <w:rPr>
                <w:rFonts w:cs="宋体" w:hint="eastAsia"/>
                <w:kern w:val="0"/>
                <w:szCs w:val="21"/>
              </w:rPr>
              <w:t>、</w:t>
            </w:r>
            <w:r>
              <w:rPr>
                <w:rFonts w:hint="eastAsia"/>
              </w:rPr>
              <w:t>可通过添加外部模块扩展量程，压力范围</w:t>
            </w:r>
            <w:r>
              <w:rPr>
                <w:rFonts w:hint="eastAsia"/>
              </w:rPr>
              <w:t>-100Kpa-70Mpa</w:t>
            </w:r>
            <w:r>
              <w:t xml:space="preserve">  </w:t>
            </w:r>
            <w:r>
              <w:rPr>
                <w:rFonts w:hint="eastAsia"/>
              </w:rPr>
              <w:t>精度：</w:t>
            </w:r>
            <w:r>
              <w:rPr>
                <w:rFonts w:hint="eastAsia"/>
              </w:rPr>
              <w:t>0.01%FS</w:t>
            </w:r>
            <w:r>
              <w:rPr>
                <w:rFonts w:hint="eastAsia"/>
              </w:rPr>
              <w:t>可选。</w:t>
            </w:r>
          </w:p>
          <w:p w:rsidR="00E903F7" w:rsidRDefault="00E903F7" w:rsidP="00E903F7">
            <w:pPr>
              <w:tabs>
                <w:tab w:val="left" w:pos="792"/>
              </w:tabs>
              <w:ind w:firstLineChars="100" w:firstLine="210"/>
              <w:rPr>
                <w:rFonts w:hint="eastAsia"/>
              </w:rPr>
            </w:pPr>
            <w:r>
              <w:rPr>
                <w:rFonts w:hint="eastAsia"/>
              </w:rPr>
              <w:t>2</w:t>
            </w:r>
            <w:r>
              <w:rPr>
                <w:rFonts w:hint="eastAsia"/>
              </w:rPr>
              <w:t>、</w:t>
            </w:r>
            <w:r>
              <w:t>彩色液晶触摸操作屏</w:t>
            </w:r>
            <w:r>
              <w:rPr>
                <w:rFonts w:hint="eastAsia"/>
              </w:rPr>
              <w:t>，可选</w:t>
            </w:r>
            <w:r>
              <w:t>中文操作菜单</w:t>
            </w:r>
            <w:r>
              <w:rPr>
                <w:rFonts w:hint="eastAsia"/>
              </w:rPr>
              <w:t>。</w:t>
            </w:r>
          </w:p>
          <w:p w:rsidR="00E903F7" w:rsidRPr="008C1D35" w:rsidRDefault="00E903F7" w:rsidP="00E903F7">
            <w:pPr>
              <w:tabs>
                <w:tab w:val="left" w:pos="792"/>
              </w:tabs>
              <w:rPr>
                <w:rFonts w:hint="eastAsia"/>
                <w:szCs w:val="21"/>
              </w:rPr>
            </w:pPr>
            <w:r w:rsidRPr="008C1D35">
              <w:rPr>
                <w:rFonts w:hint="eastAsia"/>
                <w:szCs w:val="21"/>
              </w:rPr>
              <w:t>三、性能指标要求</w:t>
            </w:r>
          </w:p>
          <w:p w:rsidR="00E903F7" w:rsidRDefault="00E903F7" w:rsidP="00E903F7">
            <w:r>
              <w:rPr>
                <w:rFonts w:cs="宋体" w:hint="eastAsia"/>
                <w:kern w:val="0"/>
                <w:szCs w:val="21"/>
              </w:rPr>
              <w:t>※</w:t>
            </w:r>
            <w:r>
              <w:rPr>
                <w:rFonts w:cs="宋体" w:hint="eastAsia"/>
                <w:kern w:val="0"/>
                <w:szCs w:val="21"/>
              </w:rPr>
              <w:t>1</w:t>
            </w:r>
            <w:r>
              <w:rPr>
                <w:rFonts w:cs="宋体" w:hint="eastAsia"/>
                <w:kern w:val="0"/>
                <w:szCs w:val="21"/>
              </w:rPr>
              <w:t>、</w:t>
            </w:r>
            <w:r>
              <w:rPr>
                <w:rFonts w:hint="eastAsia"/>
              </w:rPr>
              <w:t>压力范围：</w:t>
            </w:r>
            <w:r>
              <w:rPr>
                <w:rFonts w:hint="eastAsia"/>
              </w:rPr>
              <w:t>-100Kpa-2Mpa</w:t>
            </w:r>
            <w:r>
              <w:rPr>
                <w:rFonts w:cs="宋体" w:hint="eastAsia"/>
                <w:kern w:val="0"/>
                <w:szCs w:val="21"/>
              </w:rPr>
              <w:t>、</w:t>
            </w:r>
            <w:r>
              <w:rPr>
                <w:rFonts w:hint="eastAsia"/>
              </w:rPr>
              <w:t>精度：不低于</w:t>
            </w:r>
            <w:r>
              <w:rPr>
                <w:rFonts w:hint="eastAsia"/>
              </w:rPr>
              <w:t>0.02</w:t>
            </w:r>
            <w:r>
              <w:t xml:space="preserve"> %</w:t>
            </w:r>
            <w:r>
              <w:rPr>
                <w:rFonts w:hint="eastAsia"/>
              </w:rPr>
              <w:t>FS</w:t>
            </w:r>
          </w:p>
          <w:p w:rsidR="00E903F7" w:rsidRDefault="00E903F7" w:rsidP="00E903F7">
            <w:pPr>
              <w:ind w:firstLineChars="100" w:firstLine="210"/>
              <w:rPr>
                <w:rFonts w:hint="eastAsia"/>
              </w:rPr>
            </w:pPr>
            <w:r>
              <w:rPr>
                <w:rFonts w:hint="eastAsia"/>
              </w:rPr>
              <w:t>2</w:t>
            </w:r>
            <w:r>
              <w:rPr>
                <w:rFonts w:hint="eastAsia"/>
              </w:rPr>
              <w:t>、过压：</w:t>
            </w:r>
            <w:r>
              <w:rPr>
                <w:rFonts w:hint="eastAsia"/>
              </w:rPr>
              <w:t>150%FS</w:t>
            </w:r>
          </w:p>
          <w:p w:rsidR="00E903F7" w:rsidRPr="00526056" w:rsidRDefault="00E903F7" w:rsidP="00E903F7">
            <w:bookmarkStart w:id="66" w:name="_Hlk503214251"/>
            <w:r w:rsidRPr="006D7C5F">
              <w:rPr>
                <w:rFonts w:ascii="宋体" w:hAnsi="宋体" w:cs="宋体" w:hint="eastAsia"/>
                <w:kern w:val="0"/>
                <w:szCs w:val="21"/>
              </w:rPr>
              <w:t>▲</w:t>
            </w:r>
            <w:bookmarkEnd w:id="66"/>
            <w:r>
              <w:rPr>
                <w:rFonts w:hint="eastAsia"/>
              </w:rPr>
              <w:t>3</w:t>
            </w:r>
            <w:r>
              <w:rPr>
                <w:rFonts w:hint="eastAsia"/>
              </w:rPr>
              <w:t>、</w:t>
            </w:r>
            <w:r w:rsidRPr="00526056">
              <w:rPr>
                <w:rFonts w:hint="eastAsia"/>
              </w:rPr>
              <w:t>压力泄露测试</w:t>
            </w:r>
            <w:r w:rsidRPr="00526056">
              <w:t xml:space="preserve">: </w:t>
            </w:r>
            <w:r w:rsidRPr="00526056">
              <w:t>自动记录和计算设定时间内的系统泄露</w:t>
            </w:r>
            <w:r w:rsidRPr="00526056">
              <w:t xml:space="preserve"> </w:t>
            </w:r>
            <w:r w:rsidRPr="00526056">
              <w:t>状况和泄露率，最终显示开始压力，结束压力以及压力</w:t>
            </w:r>
            <w:r w:rsidRPr="00526056">
              <w:t xml:space="preserve"> </w:t>
            </w:r>
            <w:r w:rsidRPr="00526056">
              <w:t>的变化值和泄漏率。</w:t>
            </w:r>
          </w:p>
          <w:p w:rsidR="00E903F7" w:rsidRPr="00E45CFB" w:rsidRDefault="00E903F7" w:rsidP="00E903F7">
            <w:r w:rsidRPr="006D7C5F">
              <w:rPr>
                <w:rFonts w:ascii="宋体" w:hAnsi="宋体" w:cs="宋体" w:hint="eastAsia"/>
                <w:kern w:val="0"/>
                <w:szCs w:val="21"/>
              </w:rPr>
              <w:t>▲</w:t>
            </w:r>
            <w:r>
              <w:rPr>
                <w:rFonts w:hint="eastAsia"/>
              </w:rPr>
              <w:t>4</w:t>
            </w:r>
            <w:r>
              <w:rPr>
                <w:rFonts w:hint="eastAsia"/>
              </w:rPr>
              <w:t>、</w:t>
            </w:r>
            <w:r w:rsidRPr="00526056">
              <w:rPr>
                <w:rFonts w:hint="eastAsia"/>
              </w:rPr>
              <w:t>开关测试</w:t>
            </w:r>
            <w:r w:rsidRPr="00526056">
              <w:t xml:space="preserve">: </w:t>
            </w:r>
            <w:r w:rsidRPr="00526056">
              <w:t>自动捕获压力开关的闭合和断开值，自动</w:t>
            </w:r>
            <w:r w:rsidRPr="00526056">
              <w:t xml:space="preserve"> </w:t>
            </w:r>
            <w:r w:rsidRPr="00526056">
              <w:t>计算切换差</w:t>
            </w:r>
          </w:p>
          <w:p w:rsidR="00E903F7" w:rsidRDefault="00E903F7" w:rsidP="00E903F7">
            <w:r>
              <w:rPr>
                <w:rFonts w:cs="宋体" w:hint="eastAsia"/>
                <w:kern w:val="0"/>
                <w:szCs w:val="21"/>
              </w:rPr>
              <w:t>※</w:t>
            </w:r>
            <w:r>
              <w:rPr>
                <w:rFonts w:cs="宋体" w:hint="eastAsia"/>
                <w:kern w:val="0"/>
                <w:szCs w:val="21"/>
              </w:rPr>
              <w:t>5</w:t>
            </w:r>
            <w:r>
              <w:rPr>
                <w:rFonts w:cs="宋体" w:hint="eastAsia"/>
                <w:kern w:val="0"/>
                <w:szCs w:val="21"/>
              </w:rPr>
              <w:t>、</w:t>
            </w:r>
            <w:r w:rsidRPr="00526056">
              <w:rPr>
                <w:rFonts w:hint="eastAsia"/>
              </w:rPr>
              <w:t>多参数同时显示</w:t>
            </w:r>
            <w:r w:rsidRPr="00526056">
              <w:t xml:space="preserve"> </w:t>
            </w:r>
            <w:r w:rsidRPr="00526056">
              <w:t>屏幕显示可以配置为最多同时显示四个通道的参数，</w:t>
            </w:r>
            <w:r w:rsidRPr="00526056">
              <w:t xml:space="preserve"> </w:t>
            </w:r>
            <w:r w:rsidRPr="00526056">
              <w:t>压力、电信号测量、信号输出以及</w:t>
            </w:r>
            <w:r w:rsidRPr="00526056">
              <w:t>IDOS</w:t>
            </w:r>
            <w:r w:rsidRPr="00526056">
              <w:t>外部压力模块。</w:t>
            </w:r>
          </w:p>
          <w:p w:rsidR="00E903F7" w:rsidRDefault="00E903F7" w:rsidP="00E903F7">
            <w:pPr>
              <w:rPr>
                <w:rFonts w:hint="eastAsia"/>
              </w:rPr>
            </w:pPr>
            <w:r>
              <w:rPr>
                <w:rFonts w:cs="宋体" w:hint="eastAsia"/>
                <w:kern w:val="0"/>
                <w:szCs w:val="21"/>
              </w:rPr>
              <w:t>※</w:t>
            </w:r>
            <w:r>
              <w:rPr>
                <w:rFonts w:cs="宋体" w:hint="eastAsia"/>
                <w:kern w:val="0"/>
                <w:szCs w:val="21"/>
              </w:rPr>
              <w:t>6</w:t>
            </w:r>
            <w:r>
              <w:rPr>
                <w:rFonts w:cs="宋体" w:hint="eastAsia"/>
                <w:kern w:val="0"/>
                <w:szCs w:val="21"/>
              </w:rPr>
              <w:t>、主机自带</w:t>
            </w:r>
            <w:r>
              <w:rPr>
                <w:rFonts w:hint="eastAsia"/>
              </w:rPr>
              <w:t>电信号测量和输出功能，在不借助任何外部其他设备下既可实现。</w:t>
            </w:r>
          </w:p>
          <w:p w:rsidR="00E903F7" w:rsidRPr="00E45CFB" w:rsidRDefault="00E903F7" w:rsidP="00E903F7">
            <w:pPr>
              <w:ind w:firstLineChars="100" w:firstLine="210"/>
            </w:pPr>
            <w:r>
              <w:rPr>
                <w:rFonts w:hint="eastAsia"/>
              </w:rPr>
              <w:t>7</w:t>
            </w:r>
            <w:r>
              <w:rPr>
                <w:rFonts w:hint="eastAsia"/>
              </w:rPr>
              <w:t>、原生产厂家通过</w:t>
            </w:r>
            <w:r>
              <w:rPr>
                <w:rFonts w:hint="eastAsia"/>
              </w:rPr>
              <w:t>ISO</w:t>
            </w:r>
            <w:r>
              <w:t xml:space="preserve"> </w:t>
            </w:r>
            <w:r>
              <w:rPr>
                <w:rFonts w:hint="eastAsia"/>
              </w:rPr>
              <w:t>9001</w:t>
            </w:r>
            <w:r>
              <w:t xml:space="preserve"> </w:t>
            </w:r>
            <w:r>
              <w:rPr>
                <w:rFonts w:hint="eastAsia"/>
              </w:rPr>
              <w:t>质量体系认证并提供证明文件。</w:t>
            </w:r>
          </w:p>
          <w:p w:rsidR="00E903F7" w:rsidRPr="001D0A55" w:rsidRDefault="00E903F7" w:rsidP="00E903F7">
            <w:pPr>
              <w:tabs>
                <w:tab w:val="left" w:pos="792"/>
              </w:tabs>
              <w:rPr>
                <w:rFonts w:hint="eastAsia"/>
                <w:szCs w:val="21"/>
              </w:rPr>
            </w:pPr>
            <w:r w:rsidRPr="001D0A55">
              <w:rPr>
                <w:rFonts w:hint="eastAsia"/>
                <w:szCs w:val="21"/>
              </w:rPr>
              <w:t>四、配件或选件要求</w:t>
            </w:r>
          </w:p>
          <w:p w:rsidR="00E903F7" w:rsidRDefault="00E903F7" w:rsidP="00E903F7">
            <w:pPr>
              <w:tabs>
                <w:tab w:val="left" w:pos="792"/>
              </w:tabs>
              <w:rPr>
                <w:rFonts w:hint="eastAsia"/>
              </w:rPr>
            </w:pPr>
            <w:r>
              <w:rPr>
                <w:rFonts w:cs="宋体" w:hint="eastAsia"/>
                <w:kern w:val="0"/>
                <w:szCs w:val="21"/>
              </w:rPr>
              <w:t>※</w:t>
            </w:r>
            <w:r>
              <w:rPr>
                <w:rFonts w:hint="eastAsia"/>
                <w:szCs w:val="21"/>
              </w:rPr>
              <w:t>1</w:t>
            </w:r>
            <w:r>
              <w:rPr>
                <w:rFonts w:hint="eastAsia"/>
                <w:szCs w:val="21"/>
              </w:rPr>
              <w:t>、</w:t>
            </w:r>
            <w:r>
              <w:t>供电</w:t>
            </w:r>
            <w:r>
              <w:rPr>
                <w:rFonts w:hint="eastAsia"/>
              </w:rPr>
              <w:t>：可充电锂电池及</w:t>
            </w:r>
            <w:r>
              <w:t>电源适配器</w:t>
            </w:r>
            <w:r>
              <w:rPr>
                <w:rFonts w:hint="eastAsia"/>
              </w:rPr>
              <w:t>。</w:t>
            </w:r>
          </w:p>
          <w:p w:rsidR="00E903F7" w:rsidRPr="00396D7F" w:rsidRDefault="00E903F7" w:rsidP="00E903F7">
            <w:pPr>
              <w:tabs>
                <w:tab w:val="left" w:pos="792"/>
              </w:tabs>
              <w:rPr>
                <w:rFonts w:hint="eastAsia"/>
                <w:szCs w:val="21"/>
              </w:rPr>
            </w:pPr>
            <w:r w:rsidRPr="006D7C5F">
              <w:rPr>
                <w:rFonts w:ascii="宋体" w:hAnsi="宋体" w:cs="宋体" w:hint="eastAsia"/>
                <w:kern w:val="0"/>
                <w:szCs w:val="21"/>
              </w:rPr>
              <w:t>▲</w:t>
            </w:r>
            <w:r>
              <w:rPr>
                <w:rFonts w:hint="eastAsia"/>
                <w:szCs w:val="21"/>
              </w:rPr>
              <w:t>2</w:t>
            </w:r>
            <w:r>
              <w:rPr>
                <w:rFonts w:hint="eastAsia"/>
                <w:szCs w:val="21"/>
              </w:rPr>
              <w:t>、隔离器</w:t>
            </w:r>
            <w:r>
              <w:rPr>
                <w:rFonts w:hint="eastAsia"/>
                <w:szCs w:val="21"/>
              </w:rPr>
              <w:t>1</w:t>
            </w:r>
            <w:r>
              <w:rPr>
                <w:rFonts w:hint="eastAsia"/>
                <w:szCs w:val="21"/>
              </w:rPr>
              <w:t>个，</w:t>
            </w:r>
            <w:r>
              <w:rPr>
                <w:rFonts w:hint="eastAsia"/>
              </w:rPr>
              <w:t>引压管</w:t>
            </w:r>
            <w:r>
              <w:rPr>
                <w:rFonts w:hint="eastAsia"/>
              </w:rPr>
              <w:t>2</w:t>
            </w:r>
            <w:r>
              <w:rPr>
                <w:rFonts w:hint="eastAsia"/>
              </w:rPr>
              <w:t>条，公</w:t>
            </w:r>
            <w:r>
              <w:rPr>
                <w:rFonts w:hint="eastAsia"/>
              </w:rPr>
              <w:t>/</w:t>
            </w:r>
            <w:r>
              <w:rPr>
                <w:rFonts w:hint="eastAsia"/>
              </w:rPr>
              <w:t>英制压力转换接头不少于</w:t>
            </w:r>
            <w:r>
              <w:rPr>
                <w:rFonts w:hint="eastAsia"/>
              </w:rPr>
              <w:t>10</w:t>
            </w:r>
            <w:r>
              <w:rPr>
                <w:rFonts w:hint="eastAsia"/>
              </w:rPr>
              <w:t>个。</w:t>
            </w:r>
          </w:p>
          <w:p w:rsidR="00E903F7" w:rsidRPr="008C1D35" w:rsidRDefault="00E903F7" w:rsidP="00E903F7">
            <w:pPr>
              <w:tabs>
                <w:tab w:val="left" w:pos="792"/>
              </w:tabs>
              <w:rPr>
                <w:rFonts w:hint="eastAsia"/>
                <w:szCs w:val="21"/>
              </w:rPr>
            </w:pPr>
            <w:r w:rsidRPr="008C1D35">
              <w:rPr>
                <w:rFonts w:hint="eastAsia"/>
                <w:szCs w:val="21"/>
              </w:rPr>
              <w:t>五、安装调试要求</w:t>
            </w:r>
          </w:p>
          <w:p w:rsidR="00E903F7" w:rsidRPr="008C1D35" w:rsidRDefault="00E903F7" w:rsidP="00E903F7">
            <w:pPr>
              <w:tabs>
                <w:tab w:val="left" w:pos="792"/>
              </w:tabs>
              <w:rPr>
                <w:rFonts w:hint="eastAsia"/>
                <w:szCs w:val="21"/>
              </w:rPr>
            </w:pPr>
            <w:r>
              <w:rPr>
                <w:rFonts w:hint="eastAsia"/>
                <w:szCs w:val="21"/>
              </w:rPr>
              <w:t>厂家负责到我司总部进行现场培训。</w:t>
            </w:r>
          </w:p>
          <w:p w:rsidR="00E903F7" w:rsidRPr="008C1D35" w:rsidRDefault="00E903F7" w:rsidP="00E903F7">
            <w:pPr>
              <w:tabs>
                <w:tab w:val="left" w:pos="792"/>
              </w:tabs>
              <w:rPr>
                <w:rFonts w:hint="eastAsia"/>
                <w:szCs w:val="21"/>
              </w:rPr>
            </w:pPr>
            <w:r w:rsidRPr="008C1D35">
              <w:rPr>
                <w:rFonts w:hint="eastAsia"/>
                <w:szCs w:val="21"/>
              </w:rPr>
              <w:t>六、溯源要求</w:t>
            </w:r>
          </w:p>
          <w:p w:rsidR="00E903F7" w:rsidRPr="008C1D35" w:rsidRDefault="00E903F7" w:rsidP="00E903F7">
            <w:pPr>
              <w:tabs>
                <w:tab w:val="left" w:pos="792"/>
              </w:tabs>
              <w:rPr>
                <w:szCs w:val="21"/>
              </w:rPr>
            </w:pPr>
            <w:r>
              <w:rPr>
                <w:rFonts w:hint="eastAsia"/>
                <w:szCs w:val="21"/>
              </w:rPr>
              <w:t>我司内部溯源。</w:t>
            </w:r>
          </w:p>
          <w:p w:rsidR="005F071B" w:rsidRPr="00E903F7" w:rsidRDefault="005F071B" w:rsidP="00C34497">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E5898">
        <w:rPr>
          <w:rFonts w:ascii="宋体" w:hAnsi="宋体" w:hint="eastAsia"/>
          <w:sz w:val="24"/>
        </w:rPr>
        <w:t>GDJL-18/02-025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E5898">
        <w:rPr>
          <w:rFonts w:asciiTheme="minorEastAsia" w:hAnsiTheme="minorEastAsia" w:hint="eastAsia"/>
          <w:sz w:val="24"/>
        </w:rPr>
        <w:t>数显压力校验仪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E5898">
        <w:rPr>
          <w:rFonts w:ascii="宋体" w:hAnsi="宋体" w:hint="eastAsia"/>
          <w:sz w:val="24"/>
        </w:rPr>
        <w:t>GDJL-18/02-025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E5898">
        <w:rPr>
          <w:rFonts w:ascii="宋体" w:hAnsi="宋体" w:hint="eastAsia"/>
          <w:bCs/>
          <w:sz w:val="24"/>
        </w:rPr>
        <w:t>GDJL-18/02-025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CF" w:rsidRDefault="000C3BCF" w:rsidP="004E6772">
      <w:r>
        <w:separator/>
      </w:r>
    </w:p>
  </w:endnote>
  <w:endnote w:type="continuationSeparator" w:id="1">
    <w:p w:rsidR="000C3BCF" w:rsidRDefault="000C3BC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777A4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903F7" w:rsidRPr="00E903F7">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CF" w:rsidRDefault="000C3BCF" w:rsidP="004E6772">
      <w:r>
        <w:separator/>
      </w:r>
    </w:p>
  </w:footnote>
  <w:footnote w:type="continuationSeparator" w:id="1">
    <w:p w:rsidR="000C3BCF" w:rsidRDefault="000C3BC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E5898">
      <w:rPr>
        <w:rFonts w:ascii="宋体" w:hAnsi="宋体" w:cs="宋体" w:hint="eastAsia"/>
        <w:kern w:val="0"/>
        <w:sz w:val="21"/>
        <w:szCs w:val="21"/>
      </w:rPr>
      <w:t>数显压力校验仪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E5898">
      <w:rPr>
        <w:rFonts w:ascii="宋体" w:hAnsi="宋体" w:cs="宋体" w:hint="eastAsia"/>
        <w:kern w:val="0"/>
        <w:sz w:val="21"/>
        <w:szCs w:val="21"/>
      </w:rPr>
      <w:t>数显压力校验仪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9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2F1D"/>
    <w:rsid w:val="00E33292"/>
    <w:rsid w:val="00E34B45"/>
    <w:rsid w:val="00E35362"/>
    <w:rsid w:val="00E431D0"/>
    <w:rsid w:val="00E434E7"/>
    <w:rsid w:val="00E43A18"/>
    <w:rsid w:val="00E516D1"/>
    <w:rsid w:val="00E5495B"/>
    <w:rsid w:val="00E61AA2"/>
    <w:rsid w:val="00E67C9A"/>
    <w:rsid w:val="00E717E5"/>
    <w:rsid w:val="00E74507"/>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5E60"/>
    <w:rsid w:val="00F776D9"/>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47</Pages>
  <Words>4450</Words>
  <Characters>25370</Characters>
  <Application>Microsoft Office Word</Application>
  <DocSecurity>0</DocSecurity>
  <Lines>211</Lines>
  <Paragraphs>59</Paragraphs>
  <ScaleCrop>false</ScaleCrop>
  <Company>Lenovo</Company>
  <LinksUpToDate>false</LinksUpToDate>
  <CharactersWithSpaces>29761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125</cp:revision>
  <cp:lastPrinted>2015-12-14T05:56:00Z</cp:lastPrinted>
  <dcterms:created xsi:type="dcterms:W3CDTF">2017-08-23T07:30:00Z</dcterms:created>
  <dcterms:modified xsi:type="dcterms:W3CDTF">2018-02-01T08:56:00Z</dcterms:modified>
</cp:coreProperties>
</file>