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9C161B" w:rsidP="004E6772">
      <w:pPr>
        <w:spacing w:line="360" w:lineRule="auto"/>
        <w:jc w:val="center"/>
        <w:rPr>
          <w:b/>
          <w:bCs/>
          <w:sz w:val="44"/>
        </w:rPr>
      </w:pPr>
      <w:r>
        <w:rPr>
          <w:rFonts w:ascii="宋体" w:hAnsi="宋体" w:cs="宋体" w:hint="eastAsia"/>
          <w:b/>
          <w:kern w:val="0"/>
          <w:sz w:val="44"/>
          <w:szCs w:val="44"/>
        </w:rPr>
        <w:t>广电计量2018年便携式气流分析仪（呼吸机分析仪）采购项目</w:t>
      </w:r>
    </w:p>
    <w:p w:rsidR="004E6772" w:rsidRPr="009C161B" w:rsidRDefault="004E6772" w:rsidP="004E6772">
      <w:pPr>
        <w:spacing w:line="360" w:lineRule="auto"/>
        <w:jc w:val="center"/>
        <w:rPr>
          <w:b/>
          <w:bCs/>
          <w:sz w:val="44"/>
        </w:rPr>
      </w:pPr>
    </w:p>
    <w:p w:rsidR="004E6772" w:rsidRPr="007127EA"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9C161B">
        <w:rPr>
          <w:rFonts w:ascii="仿宋_GB2312" w:eastAsia="仿宋_GB2312" w:hint="eastAsia"/>
          <w:b/>
          <w:color w:val="000000" w:themeColor="text1"/>
          <w:sz w:val="36"/>
          <w:szCs w:val="36"/>
        </w:rPr>
        <w:t>GDJL-18/10-284</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10</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261D51">
      <w:pPr>
        <w:pStyle w:val="10"/>
        <w:tabs>
          <w:tab w:val="right" w:leader="dot" w:pos="9402"/>
        </w:tabs>
        <w:rPr>
          <w:rFonts w:eastAsiaTheme="minorEastAsia" w:cstheme="minorBidi"/>
          <w:b w:val="0"/>
          <w:bCs w:val="0"/>
          <w:caps w:val="0"/>
          <w:noProof/>
          <w:sz w:val="21"/>
          <w:szCs w:val="22"/>
        </w:rPr>
      </w:pPr>
      <w:r w:rsidRPr="00261D51">
        <w:rPr>
          <w:sz w:val="21"/>
          <w:szCs w:val="21"/>
        </w:rPr>
        <w:fldChar w:fldCharType="begin"/>
      </w:r>
      <w:r w:rsidR="00E34B45" w:rsidRPr="00C6116C">
        <w:rPr>
          <w:sz w:val="21"/>
          <w:szCs w:val="21"/>
        </w:rPr>
        <w:instrText xml:space="preserve"> TOC \o "1-3" \h \z \u </w:instrText>
      </w:r>
      <w:r w:rsidRPr="00261D51">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261D51">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261D51">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261D51"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9C161B">
        <w:rPr>
          <w:rFonts w:asciiTheme="minorEastAsia" w:hAnsiTheme="minorEastAsia" w:hint="eastAsia"/>
          <w:sz w:val="24"/>
        </w:rPr>
        <w:t>广电计量2018年便携式气流分析仪（呼吸机分析仪）采购项目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754635">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9C161B">
        <w:rPr>
          <w:rFonts w:asciiTheme="minorEastAsia" w:eastAsiaTheme="minorEastAsia" w:hAnsiTheme="minorEastAsia" w:hint="eastAsia"/>
          <w:bCs/>
          <w:sz w:val="24"/>
        </w:rPr>
        <w:t>GDJL-18/10-284</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9C161B">
        <w:rPr>
          <w:rFonts w:asciiTheme="minorEastAsia" w:hAnsiTheme="minorEastAsia" w:hint="eastAsia"/>
          <w:sz w:val="24"/>
        </w:rPr>
        <w:t>广电计量2018年便携式气流分析仪（呼吸机分析仪）采购项目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3F2DBB" w:rsidTr="009C161B">
        <w:trPr>
          <w:trHeight w:val="478"/>
          <w:tblCellSpacing w:w="20" w:type="dxa"/>
        </w:trPr>
        <w:tc>
          <w:tcPr>
            <w:tcW w:w="2653" w:type="dxa"/>
            <w:shd w:val="clear" w:color="auto" w:fill="FFFFFF"/>
            <w:vAlign w:val="center"/>
            <w:hideMark/>
          </w:tcPr>
          <w:p w:rsidR="00327819" w:rsidRPr="003F2DBB" w:rsidRDefault="00327819" w:rsidP="009C161B">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3F2DBB" w:rsidRDefault="00327819" w:rsidP="009C161B">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3F2DBB" w:rsidRDefault="00327819" w:rsidP="009C161B">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3F2DBB" w:rsidRDefault="00327819" w:rsidP="009C161B">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3F2DBB" w:rsidRDefault="00327819" w:rsidP="009C161B">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备注</w:t>
            </w:r>
          </w:p>
        </w:tc>
      </w:tr>
      <w:tr w:rsidR="009C161B" w:rsidRPr="003F2DBB" w:rsidTr="009C161B">
        <w:trPr>
          <w:trHeight w:val="70"/>
          <w:tblCellSpacing w:w="20" w:type="dxa"/>
        </w:trPr>
        <w:tc>
          <w:tcPr>
            <w:tcW w:w="2653" w:type="dxa"/>
            <w:vMerge w:val="restart"/>
            <w:shd w:val="clear" w:color="auto" w:fill="FFFFFF"/>
            <w:vAlign w:val="center"/>
            <w:hideMark/>
          </w:tcPr>
          <w:p w:rsidR="009C161B" w:rsidRPr="003F2DBB" w:rsidRDefault="009C161B" w:rsidP="009C161B">
            <w:pPr>
              <w:jc w:val="center"/>
              <w:rPr>
                <w:rFonts w:asciiTheme="minorEastAsia" w:eastAsiaTheme="minorEastAsia" w:hAnsiTheme="minorEastAsia"/>
                <w:sz w:val="24"/>
              </w:rPr>
            </w:pPr>
            <w:r w:rsidRPr="003F2DBB">
              <w:rPr>
                <w:rFonts w:asciiTheme="minorEastAsia" w:hAnsiTheme="minorEastAsia" w:hint="eastAsia"/>
                <w:sz w:val="24"/>
              </w:rPr>
              <w:t>便携式气流分析仪（呼吸机分析仪）</w:t>
            </w:r>
          </w:p>
        </w:tc>
        <w:tc>
          <w:tcPr>
            <w:tcW w:w="1449" w:type="dxa"/>
            <w:shd w:val="clear" w:color="auto" w:fill="FFFFFF"/>
            <w:vAlign w:val="center"/>
          </w:tcPr>
          <w:p w:rsidR="009C161B" w:rsidRPr="003F2DBB" w:rsidRDefault="009C161B" w:rsidP="009C161B">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待定</w:t>
            </w:r>
          </w:p>
        </w:tc>
        <w:tc>
          <w:tcPr>
            <w:tcW w:w="1243" w:type="dxa"/>
            <w:shd w:val="clear" w:color="auto" w:fill="FFFFFF"/>
            <w:vAlign w:val="center"/>
          </w:tcPr>
          <w:p w:rsidR="009C161B" w:rsidRPr="003F2DBB" w:rsidRDefault="003F2DBB" w:rsidP="009C161B">
            <w:pPr>
              <w:jc w:val="center"/>
              <w:rPr>
                <w:rFonts w:asciiTheme="minorEastAsia" w:eastAsiaTheme="minorEastAsia" w:hAnsiTheme="minorEastAsia" w:cs="宋体"/>
                <w:color w:val="000000"/>
                <w:sz w:val="24"/>
              </w:rPr>
            </w:pPr>
            <w:r w:rsidRPr="003F2DBB">
              <w:rPr>
                <w:rFonts w:asciiTheme="minorEastAsia" w:eastAsiaTheme="minorEastAsia" w:hAnsiTheme="minorEastAsia" w:hint="eastAsia"/>
                <w:color w:val="000000"/>
                <w:sz w:val="24"/>
              </w:rPr>
              <w:t>2</w:t>
            </w:r>
            <w:r w:rsidR="009C161B" w:rsidRPr="003F2DBB">
              <w:rPr>
                <w:rFonts w:asciiTheme="minorEastAsia" w:eastAsiaTheme="minorEastAsia" w:hAnsiTheme="minorEastAsia" w:hint="eastAsia"/>
                <w:color w:val="000000"/>
                <w:sz w:val="24"/>
              </w:rPr>
              <w:t>台</w:t>
            </w:r>
          </w:p>
        </w:tc>
        <w:tc>
          <w:tcPr>
            <w:tcW w:w="1503" w:type="dxa"/>
            <w:shd w:val="clear" w:color="auto" w:fill="FFFFFF"/>
            <w:vAlign w:val="center"/>
          </w:tcPr>
          <w:p w:rsidR="009C161B" w:rsidRPr="003F2DBB" w:rsidRDefault="009C161B" w:rsidP="009C161B">
            <w:pPr>
              <w:jc w:val="center"/>
              <w:rPr>
                <w:rFonts w:asciiTheme="minorEastAsia" w:eastAsiaTheme="minorEastAsia" w:hAnsiTheme="minorEastAsia" w:cs="宋体"/>
                <w:color w:val="000000"/>
                <w:sz w:val="24"/>
              </w:rPr>
            </w:pPr>
            <w:r w:rsidRPr="003F2DBB">
              <w:rPr>
                <w:rFonts w:asciiTheme="minorEastAsia" w:eastAsiaTheme="minorEastAsia" w:hAnsiTheme="minorEastAsia" w:hint="eastAsia"/>
                <w:color w:val="000000"/>
                <w:sz w:val="24"/>
              </w:rPr>
              <w:t>广州</w:t>
            </w:r>
          </w:p>
        </w:tc>
        <w:tc>
          <w:tcPr>
            <w:tcW w:w="1496" w:type="dxa"/>
            <w:shd w:val="clear" w:color="auto" w:fill="FFFFFF"/>
            <w:vAlign w:val="center"/>
          </w:tcPr>
          <w:p w:rsidR="009C161B" w:rsidRPr="003F2DBB" w:rsidRDefault="009C161B" w:rsidP="009C161B">
            <w:pPr>
              <w:widowControl/>
              <w:spacing w:after="150"/>
              <w:jc w:val="center"/>
              <w:rPr>
                <w:rFonts w:asciiTheme="minorEastAsia" w:eastAsiaTheme="minorEastAsia" w:hAnsiTheme="minorEastAsia" w:cs="宋体"/>
                <w:kern w:val="0"/>
                <w:sz w:val="24"/>
              </w:rPr>
            </w:pPr>
          </w:p>
        </w:tc>
      </w:tr>
      <w:tr w:rsidR="009C161B" w:rsidRPr="003F2DBB" w:rsidTr="009C161B">
        <w:trPr>
          <w:trHeight w:val="70"/>
          <w:tblCellSpacing w:w="20" w:type="dxa"/>
        </w:trPr>
        <w:tc>
          <w:tcPr>
            <w:tcW w:w="2653" w:type="dxa"/>
            <w:vMerge/>
            <w:shd w:val="clear" w:color="auto" w:fill="FFFFFF"/>
            <w:vAlign w:val="center"/>
            <w:hideMark/>
          </w:tcPr>
          <w:p w:rsidR="009C161B" w:rsidRPr="003F2DBB" w:rsidRDefault="009C161B" w:rsidP="009C161B">
            <w:pPr>
              <w:jc w:val="center"/>
              <w:rPr>
                <w:rFonts w:asciiTheme="minorEastAsia" w:hAnsiTheme="minorEastAsia"/>
                <w:sz w:val="24"/>
              </w:rPr>
            </w:pPr>
          </w:p>
        </w:tc>
        <w:tc>
          <w:tcPr>
            <w:tcW w:w="1449" w:type="dxa"/>
            <w:shd w:val="clear" w:color="auto" w:fill="FFFFFF"/>
            <w:vAlign w:val="center"/>
          </w:tcPr>
          <w:p w:rsidR="009C161B" w:rsidRPr="003F2DBB" w:rsidRDefault="009C161B" w:rsidP="009C161B">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待定</w:t>
            </w:r>
          </w:p>
        </w:tc>
        <w:tc>
          <w:tcPr>
            <w:tcW w:w="1243" w:type="dxa"/>
            <w:shd w:val="clear" w:color="auto" w:fill="FFFFFF"/>
            <w:vAlign w:val="center"/>
          </w:tcPr>
          <w:p w:rsidR="009C161B" w:rsidRPr="003F2DBB" w:rsidRDefault="009C161B" w:rsidP="009C161B">
            <w:pPr>
              <w:jc w:val="center"/>
            </w:pPr>
            <w:r w:rsidRPr="003F2DBB">
              <w:rPr>
                <w:rFonts w:asciiTheme="minorEastAsia" w:eastAsiaTheme="minorEastAsia" w:hAnsiTheme="minorEastAsia" w:hint="eastAsia"/>
                <w:color w:val="000000"/>
                <w:sz w:val="24"/>
              </w:rPr>
              <w:t>1台</w:t>
            </w:r>
          </w:p>
        </w:tc>
        <w:tc>
          <w:tcPr>
            <w:tcW w:w="1503" w:type="dxa"/>
            <w:shd w:val="clear" w:color="auto" w:fill="FFFFFF"/>
            <w:vAlign w:val="center"/>
          </w:tcPr>
          <w:p w:rsidR="009C161B" w:rsidRPr="003F2DBB" w:rsidRDefault="009C161B" w:rsidP="009C161B">
            <w:pPr>
              <w:jc w:val="center"/>
              <w:rPr>
                <w:rFonts w:asciiTheme="minorEastAsia" w:eastAsiaTheme="minorEastAsia" w:hAnsiTheme="minorEastAsia"/>
                <w:color w:val="000000"/>
                <w:sz w:val="24"/>
              </w:rPr>
            </w:pPr>
            <w:r w:rsidRPr="003F2DBB">
              <w:rPr>
                <w:rFonts w:asciiTheme="minorEastAsia" w:eastAsiaTheme="minorEastAsia" w:hAnsiTheme="minorEastAsia" w:hint="eastAsia"/>
                <w:color w:val="000000"/>
                <w:sz w:val="24"/>
              </w:rPr>
              <w:t>成都</w:t>
            </w:r>
          </w:p>
        </w:tc>
        <w:tc>
          <w:tcPr>
            <w:tcW w:w="1496" w:type="dxa"/>
            <w:shd w:val="clear" w:color="auto" w:fill="FFFFFF"/>
            <w:vAlign w:val="center"/>
          </w:tcPr>
          <w:p w:rsidR="009C161B" w:rsidRPr="003F2DBB" w:rsidRDefault="009C161B" w:rsidP="009C161B">
            <w:pPr>
              <w:widowControl/>
              <w:spacing w:after="150"/>
              <w:jc w:val="center"/>
              <w:rPr>
                <w:rFonts w:asciiTheme="minorEastAsia" w:eastAsiaTheme="minorEastAsia" w:hAnsiTheme="minorEastAsia" w:cs="宋体"/>
                <w:kern w:val="0"/>
                <w:sz w:val="24"/>
              </w:rPr>
            </w:pPr>
          </w:p>
        </w:tc>
      </w:tr>
      <w:tr w:rsidR="009C161B" w:rsidRPr="003F2DBB" w:rsidTr="009C161B">
        <w:trPr>
          <w:trHeight w:val="70"/>
          <w:tblCellSpacing w:w="20" w:type="dxa"/>
        </w:trPr>
        <w:tc>
          <w:tcPr>
            <w:tcW w:w="2653" w:type="dxa"/>
            <w:vMerge/>
            <w:shd w:val="clear" w:color="auto" w:fill="FFFFFF"/>
            <w:vAlign w:val="center"/>
            <w:hideMark/>
          </w:tcPr>
          <w:p w:rsidR="009C161B" w:rsidRPr="003F2DBB" w:rsidRDefault="009C161B" w:rsidP="009C161B">
            <w:pPr>
              <w:jc w:val="center"/>
              <w:rPr>
                <w:rFonts w:asciiTheme="minorEastAsia" w:hAnsiTheme="minorEastAsia"/>
                <w:sz w:val="24"/>
              </w:rPr>
            </w:pPr>
          </w:p>
        </w:tc>
        <w:tc>
          <w:tcPr>
            <w:tcW w:w="1449" w:type="dxa"/>
            <w:shd w:val="clear" w:color="auto" w:fill="FFFFFF"/>
            <w:vAlign w:val="center"/>
          </w:tcPr>
          <w:p w:rsidR="009C161B" w:rsidRPr="003F2DBB" w:rsidRDefault="009C161B" w:rsidP="009C161B">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待定</w:t>
            </w:r>
          </w:p>
        </w:tc>
        <w:tc>
          <w:tcPr>
            <w:tcW w:w="1243" w:type="dxa"/>
            <w:shd w:val="clear" w:color="auto" w:fill="FFFFFF"/>
            <w:vAlign w:val="center"/>
          </w:tcPr>
          <w:p w:rsidR="009C161B" w:rsidRPr="003F2DBB" w:rsidRDefault="009C161B" w:rsidP="009C161B">
            <w:pPr>
              <w:jc w:val="center"/>
            </w:pPr>
            <w:r w:rsidRPr="003F2DBB">
              <w:rPr>
                <w:rFonts w:asciiTheme="minorEastAsia" w:eastAsiaTheme="minorEastAsia" w:hAnsiTheme="minorEastAsia" w:hint="eastAsia"/>
                <w:color w:val="000000"/>
                <w:sz w:val="24"/>
              </w:rPr>
              <w:t>1台</w:t>
            </w:r>
          </w:p>
        </w:tc>
        <w:tc>
          <w:tcPr>
            <w:tcW w:w="1503" w:type="dxa"/>
            <w:shd w:val="clear" w:color="auto" w:fill="FFFFFF"/>
            <w:vAlign w:val="center"/>
          </w:tcPr>
          <w:p w:rsidR="009C161B" w:rsidRPr="003F2DBB" w:rsidRDefault="009C161B" w:rsidP="009C161B">
            <w:pPr>
              <w:jc w:val="center"/>
              <w:rPr>
                <w:rFonts w:asciiTheme="minorEastAsia" w:eastAsiaTheme="minorEastAsia" w:hAnsiTheme="minorEastAsia"/>
                <w:color w:val="000000"/>
                <w:sz w:val="24"/>
              </w:rPr>
            </w:pPr>
            <w:r w:rsidRPr="003F2DBB">
              <w:rPr>
                <w:rFonts w:asciiTheme="minorEastAsia" w:eastAsiaTheme="minorEastAsia" w:hAnsiTheme="minorEastAsia" w:hint="eastAsia"/>
                <w:color w:val="000000"/>
                <w:sz w:val="24"/>
              </w:rPr>
              <w:t>无锡</w:t>
            </w:r>
          </w:p>
        </w:tc>
        <w:tc>
          <w:tcPr>
            <w:tcW w:w="1496" w:type="dxa"/>
            <w:shd w:val="clear" w:color="auto" w:fill="FFFFFF"/>
            <w:vAlign w:val="center"/>
          </w:tcPr>
          <w:p w:rsidR="009C161B" w:rsidRPr="003F2DBB" w:rsidRDefault="009C161B" w:rsidP="009C161B">
            <w:pPr>
              <w:widowControl/>
              <w:spacing w:after="150"/>
              <w:jc w:val="center"/>
              <w:rPr>
                <w:rFonts w:asciiTheme="minorEastAsia" w:eastAsiaTheme="minorEastAsia" w:hAnsiTheme="minorEastAsia" w:cs="宋体"/>
                <w:kern w:val="0"/>
                <w:sz w:val="24"/>
              </w:rPr>
            </w:pPr>
          </w:p>
        </w:tc>
      </w:tr>
      <w:tr w:rsidR="009C161B" w:rsidRPr="003F2DBB" w:rsidTr="009C161B">
        <w:trPr>
          <w:trHeight w:val="70"/>
          <w:tblCellSpacing w:w="20" w:type="dxa"/>
        </w:trPr>
        <w:tc>
          <w:tcPr>
            <w:tcW w:w="2653" w:type="dxa"/>
            <w:vMerge/>
            <w:shd w:val="clear" w:color="auto" w:fill="FFFFFF"/>
            <w:vAlign w:val="center"/>
            <w:hideMark/>
          </w:tcPr>
          <w:p w:rsidR="009C161B" w:rsidRPr="003F2DBB" w:rsidRDefault="009C161B" w:rsidP="009C161B">
            <w:pPr>
              <w:jc w:val="center"/>
              <w:rPr>
                <w:rFonts w:asciiTheme="minorEastAsia" w:hAnsiTheme="minorEastAsia"/>
                <w:sz w:val="24"/>
              </w:rPr>
            </w:pPr>
          </w:p>
        </w:tc>
        <w:tc>
          <w:tcPr>
            <w:tcW w:w="1449" w:type="dxa"/>
            <w:shd w:val="clear" w:color="auto" w:fill="FFFFFF"/>
            <w:vAlign w:val="center"/>
          </w:tcPr>
          <w:p w:rsidR="009C161B" w:rsidRPr="003F2DBB" w:rsidRDefault="009C161B" w:rsidP="009C161B">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待定</w:t>
            </w:r>
          </w:p>
        </w:tc>
        <w:tc>
          <w:tcPr>
            <w:tcW w:w="1243" w:type="dxa"/>
            <w:shd w:val="clear" w:color="auto" w:fill="FFFFFF"/>
            <w:vAlign w:val="center"/>
          </w:tcPr>
          <w:p w:rsidR="009C161B" w:rsidRPr="003F2DBB" w:rsidRDefault="009C161B" w:rsidP="009C161B">
            <w:pPr>
              <w:jc w:val="center"/>
            </w:pPr>
            <w:r w:rsidRPr="003F2DBB">
              <w:rPr>
                <w:rFonts w:asciiTheme="minorEastAsia" w:eastAsiaTheme="minorEastAsia" w:hAnsiTheme="minorEastAsia" w:hint="eastAsia"/>
                <w:color w:val="000000"/>
                <w:sz w:val="24"/>
              </w:rPr>
              <w:t>1台</w:t>
            </w:r>
          </w:p>
        </w:tc>
        <w:tc>
          <w:tcPr>
            <w:tcW w:w="1503" w:type="dxa"/>
            <w:shd w:val="clear" w:color="auto" w:fill="FFFFFF"/>
            <w:vAlign w:val="center"/>
          </w:tcPr>
          <w:p w:rsidR="009C161B" w:rsidRPr="003F2DBB" w:rsidRDefault="009C161B" w:rsidP="009C161B">
            <w:pPr>
              <w:jc w:val="center"/>
              <w:rPr>
                <w:rFonts w:asciiTheme="minorEastAsia" w:eastAsiaTheme="minorEastAsia" w:hAnsiTheme="minorEastAsia"/>
                <w:color w:val="000000"/>
                <w:sz w:val="24"/>
              </w:rPr>
            </w:pPr>
            <w:r w:rsidRPr="003F2DBB">
              <w:rPr>
                <w:rFonts w:asciiTheme="minorEastAsia" w:eastAsiaTheme="minorEastAsia" w:hAnsiTheme="minorEastAsia" w:hint="eastAsia"/>
                <w:color w:val="000000"/>
                <w:sz w:val="24"/>
              </w:rPr>
              <w:t>北京</w:t>
            </w:r>
          </w:p>
        </w:tc>
        <w:tc>
          <w:tcPr>
            <w:tcW w:w="1496" w:type="dxa"/>
            <w:shd w:val="clear" w:color="auto" w:fill="FFFFFF"/>
            <w:vAlign w:val="center"/>
          </w:tcPr>
          <w:p w:rsidR="009C161B" w:rsidRPr="003F2DBB" w:rsidRDefault="009C161B" w:rsidP="009C161B">
            <w:pPr>
              <w:widowControl/>
              <w:spacing w:after="150"/>
              <w:jc w:val="center"/>
              <w:rPr>
                <w:rFonts w:asciiTheme="minorEastAsia" w:eastAsiaTheme="minorEastAsia" w:hAnsiTheme="minorEastAsia" w:cs="宋体"/>
                <w:kern w:val="0"/>
                <w:sz w:val="24"/>
              </w:rPr>
            </w:pPr>
          </w:p>
        </w:tc>
      </w:tr>
      <w:tr w:rsidR="009C161B" w:rsidRPr="007127EA" w:rsidTr="009C161B">
        <w:trPr>
          <w:trHeight w:val="70"/>
          <w:tblCellSpacing w:w="20" w:type="dxa"/>
        </w:trPr>
        <w:tc>
          <w:tcPr>
            <w:tcW w:w="2653" w:type="dxa"/>
            <w:vMerge/>
            <w:shd w:val="clear" w:color="auto" w:fill="FFFFFF"/>
            <w:vAlign w:val="center"/>
            <w:hideMark/>
          </w:tcPr>
          <w:p w:rsidR="009C161B" w:rsidRPr="003F2DBB" w:rsidRDefault="009C161B" w:rsidP="009C161B">
            <w:pPr>
              <w:jc w:val="center"/>
              <w:rPr>
                <w:rFonts w:asciiTheme="minorEastAsia" w:hAnsiTheme="minorEastAsia"/>
                <w:sz w:val="24"/>
              </w:rPr>
            </w:pPr>
          </w:p>
        </w:tc>
        <w:tc>
          <w:tcPr>
            <w:tcW w:w="1449" w:type="dxa"/>
            <w:shd w:val="clear" w:color="auto" w:fill="FFFFFF"/>
            <w:vAlign w:val="center"/>
          </w:tcPr>
          <w:p w:rsidR="009C161B" w:rsidRPr="003F2DBB" w:rsidRDefault="009C161B" w:rsidP="009C161B">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待定</w:t>
            </w:r>
          </w:p>
        </w:tc>
        <w:tc>
          <w:tcPr>
            <w:tcW w:w="1243" w:type="dxa"/>
            <w:shd w:val="clear" w:color="auto" w:fill="FFFFFF"/>
            <w:vAlign w:val="center"/>
          </w:tcPr>
          <w:p w:rsidR="009C161B" w:rsidRPr="003F2DBB" w:rsidRDefault="009C161B" w:rsidP="009C161B">
            <w:pPr>
              <w:jc w:val="center"/>
            </w:pPr>
            <w:r w:rsidRPr="003F2DBB">
              <w:rPr>
                <w:rFonts w:asciiTheme="minorEastAsia" w:eastAsiaTheme="minorEastAsia" w:hAnsiTheme="minorEastAsia" w:hint="eastAsia"/>
                <w:color w:val="000000"/>
                <w:sz w:val="24"/>
              </w:rPr>
              <w:t>1台</w:t>
            </w:r>
          </w:p>
        </w:tc>
        <w:tc>
          <w:tcPr>
            <w:tcW w:w="1503" w:type="dxa"/>
            <w:shd w:val="clear" w:color="auto" w:fill="FFFFFF"/>
            <w:vAlign w:val="center"/>
          </w:tcPr>
          <w:p w:rsidR="009C161B" w:rsidRDefault="009C161B" w:rsidP="009C161B">
            <w:pPr>
              <w:jc w:val="center"/>
              <w:rPr>
                <w:rFonts w:asciiTheme="minorEastAsia" w:eastAsiaTheme="minorEastAsia" w:hAnsiTheme="minorEastAsia"/>
                <w:color w:val="000000"/>
                <w:sz w:val="24"/>
              </w:rPr>
            </w:pPr>
            <w:r w:rsidRPr="003F2DBB">
              <w:rPr>
                <w:rFonts w:asciiTheme="minorEastAsia" w:eastAsiaTheme="minorEastAsia" w:hAnsiTheme="minorEastAsia" w:hint="eastAsia"/>
                <w:color w:val="000000"/>
                <w:sz w:val="24"/>
              </w:rPr>
              <w:t>沈阳</w:t>
            </w:r>
          </w:p>
        </w:tc>
        <w:tc>
          <w:tcPr>
            <w:tcW w:w="1496" w:type="dxa"/>
            <w:shd w:val="clear" w:color="auto" w:fill="FFFFFF"/>
            <w:vAlign w:val="center"/>
          </w:tcPr>
          <w:p w:rsidR="009C161B" w:rsidRPr="007127EA" w:rsidRDefault="009C161B" w:rsidP="009C161B">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4C7C7D">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月</w:t>
      </w:r>
      <w:r w:rsidR="00754635">
        <w:rPr>
          <w:rFonts w:asciiTheme="minorEastAsia" w:eastAsiaTheme="minorEastAsia" w:hAnsiTheme="minorEastAsia" w:hint="eastAsia"/>
          <w:sz w:val="24"/>
        </w:rPr>
        <w:t>20</w:t>
      </w:r>
      <w:r w:rsidR="009D2907" w:rsidRPr="00C6116C">
        <w:rPr>
          <w:rFonts w:asciiTheme="minorEastAsia" w:eastAsiaTheme="minorEastAsia" w:hAnsiTheme="minorEastAsia" w:hint="eastAsia"/>
          <w:sz w:val="24"/>
        </w:rPr>
        <w:t>日</w:t>
      </w:r>
      <w:r w:rsidR="004C7C7D">
        <w:rPr>
          <w:rFonts w:asciiTheme="minorEastAsia" w:eastAsiaTheme="minorEastAsia" w:hAnsiTheme="minorEastAsia" w:hint="eastAsia"/>
          <w:sz w:val="24"/>
        </w:rPr>
        <w:t>12：00</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4C7C7D">
        <w:rPr>
          <w:rFonts w:asciiTheme="minorEastAsia" w:eastAsiaTheme="minorEastAsia" w:hAnsiTheme="minorEastAsia" w:hint="eastAsia"/>
          <w:sz w:val="24"/>
        </w:rPr>
        <w:t>1</w:t>
      </w:r>
      <w:r w:rsidR="009F18FD">
        <w:rPr>
          <w:rFonts w:asciiTheme="minorEastAsia" w:eastAsiaTheme="minorEastAsia" w:hAnsiTheme="minorEastAsia" w:hint="eastAsia"/>
          <w:sz w:val="24"/>
        </w:rPr>
        <w:t>月</w:t>
      </w:r>
      <w:r w:rsidR="00754635">
        <w:rPr>
          <w:rFonts w:asciiTheme="minorEastAsia" w:eastAsiaTheme="minorEastAsia" w:hAnsiTheme="minorEastAsia" w:hint="eastAsia"/>
          <w:sz w:val="24"/>
        </w:rPr>
        <w:t>20</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w:t>
      </w:r>
      <w:r w:rsidR="00754635">
        <w:rPr>
          <w:rFonts w:asciiTheme="minorEastAsia" w:eastAsiaTheme="minorEastAsia" w:hAnsiTheme="minorEastAsia" w:hint="eastAsia"/>
          <w:sz w:val="24"/>
          <w:shd w:val="clear" w:color="auto" w:fill="FFFF00"/>
        </w:rPr>
        <w:t>1</w:t>
      </w:r>
      <w:r w:rsidR="00802043" w:rsidRPr="00C6116C">
        <w:rPr>
          <w:rFonts w:asciiTheme="minorEastAsia" w:eastAsiaTheme="minorEastAsia" w:hAnsiTheme="minorEastAsia" w:hint="eastAsia"/>
          <w:sz w:val="24"/>
          <w:shd w:val="clear" w:color="auto" w:fill="FFFF00"/>
        </w:rPr>
        <w:t>月</w:t>
      </w:r>
      <w:r w:rsidR="00754635">
        <w:rPr>
          <w:rFonts w:asciiTheme="minorEastAsia" w:eastAsiaTheme="minorEastAsia" w:hAnsiTheme="minorEastAsia" w:hint="eastAsia"/>
          <w:sz w:val="24"/>
          <w:shd w:val="clear" w:color="auto" w:fill="FFFF00"/>
        </w:rPr>
        <w:t>5</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754635">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9C161B"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广电计量2018年便携式气流分析仪（呼吸机分析仪）采购项目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9C161B">
              <w:rPr>
                <w:rFonts w:asciiTheme="minorEastAsia" w:eastAsiaTheme="minorEastAsia" w:hAnsiTheme="minorEastAsia"/>
                <w:szCs w:val="21"/>
              </w:rPr>
              <w:t>GDJL-18/10-284</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9C161B">
              <w:rPr>
                <w:rFonts w:asciiTheme="minorEastAsia" w:eastAsiaTheme="minorEastAsia" w:hAnsiTheme="minorEastAsia"/>
                <w:szCs w:val="21"/>
              </w:rPr>
              <w:t>GDJL-18/10-284</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75463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C94834">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754635">
              <w:rPr>
                <w:rFonts w:asciiTheme="minorEastAsia" w:eastAsiaTheme="minorEastAsia" w:hAnsiTheme="minorEastAsia" w:hint="eastAsia"/>
                <w:szCs w:val="21"/>
                <w:u w:val="single"/>
              </w:rPr>
              <w:t>20</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C94834">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754635">
              <w:rPr>
                <w:rFonts w:asciiTheme="minorEastAsia" w:eastAsiaTheme="minorEastAsia" w:hAnsiTheme="minorEastAsia" w:hint="eastAsia"/>
                <w:szCs w:val="21"/>
                <w:u w:val="single"/>
              </w:rPr>
              <w:t>20</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F2DBB" w:rsidRPr="003F2DBB" w:rsidTr="00CF17E1">
        <w:trPr>
          <w:trHeight w:val="478"/>
          <w:tblCellSpacing w:w="20" w:type="dxa"/>
        </w:trPr>
        <w:tc>
          <w:tcPr>
            <w:tcW w:w="2653" w:type="dxa"/>
            <w:shd w:val="clear" w:color="auto" w:fill="FFFFFF"/>
            <w:vAlign w:val="center"/>
            <w:hideMark/>
          </w:tcPr>
          <w:p w:rsidR="003F2DBB" w:rsidRPr="003F2DBB" w:rsidRDefault="003F2DBB" w:rsidP="00CF17E1">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规格型号</w:t>
            </w:r>
          </w:p>
        </w:tc>
        <w:tc>
          <w:tcPr>
            <w:tcW w:w="1243"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数量</w:t>
            </w:r>
          </w:p>
        </w:tc>
        <w:tc>
          <w:tcPr>
            <w:tcW w:w="1503"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地点</w:t>
            </w:r>
          </w:p>
        </w:tc>
        <w:tc>
          <w:tcPr>
            <w:tcW w:w="1496"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备注</w:t>
            </w:r>
          </w:p>
        </w:tc>
      </w:tr>
      <w:tr w:rsidR="003F2DBB" w:rsidRPr="003F2DBB" w:rsidTr="00CF17E1">
        <w:trPr>
          <w:trHeight w:val="70"/>
          <w:tblCellSpacing w:w="20" w:type="dxa"/>
        </w:trPr>
        <w:tc>
          <w:tcPr>
            <w:tcW w:w="2653" w:type="dxa"/>
            <w:vMerge w:val="restart"/>
            <w:shd w:val="clear" w:color="auto" w:fill="FFFFFF"/>
            <w:vAlign w:val="center"/>
            <w:hideMark/>
          </w:tcPr>
          <w:p w:rsidR="003F2DBB" w:rsidRPr="003F2DBB" w:rsidRDefault="003F2DBB" w:rsidP="00CF17E1">
            <w:pPr>
              <w:jc w:val="center"/>
              <w:rPr>
                <w:rFonts w:asciiTheme="minorEastAsia" w:eastAsiaTheme="minorEastAsia" w:hAnsiTheme="minorEastAsia"/>
                <w:sz w:val="24"/>
              </w:rPr>
            </w:pPr>
            <w:r w:rsidRPr="003F2DBB">
              <w:rPr>
                <w:rFonts w:asciiTheme="minorEastAsia" w:hAnsiTheme="minorEastAsia" w:hint="eastAsia"/>
                <w:sz w:val="24"/>
              </w:rPr>
              <w:t>便携式气流分析仪（呼吸机分析仪）</w:t>
            </w:r>
          </w:p>
        </w:tc>
        <w:tc>
          <w:tcPr>
            <w:tcW w:w="1449"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待定</w:t>
            </w:r>
          </w:p>
        </w:tc>
        <w:tc>
          <w:tcPr>
            <w:tcW w:w="1243" w:type="dxa"/>
            <w:shd w:val="clear" w:color="auto" w:fill="FFFFFF"/>
            <w:vAlign w:val="center"/>
          </w:tcPr>
          <w:p w:rsidR="003F2DBB" w:rsidRPr="003F2DBB" w:rsidRDefault="003F2DBB" w:rsidP="00CF17E1">
            <w:pPr>
              <w:jc w:val="center"/>
              <w:rPr>
                <w:rFonts w:asciiTheme="minorEastAsia" w:eastAsiaTheme="minorEastAsia" w:hAnsiTheme="minorEastAsia" w:cs="宋体"/>
                <w:color w:val="000000"/>
                <w:sz w:val="24"/>
              </w:rPr>
            </w:pPr>
            <w:r w:rsidRPr="003F2DBB">
              <w:rPr>
                <w:rFonts w:asciiTheme="minorEastAsia" w:eastAsiaTheme="minorEastAsia" w:hAnsiTheme="minorEastAsia" w:hint="eastAsia"/>
                <w:color w:val="000000"/>
                <w:sz w:val="24"/>
              </w:rPr>
              <w:t>2台</w:t>
            </w:r>
          </w:p>
        </w:tc>
        <w:tc>
          <w:tcPr>
            <w:tcW w:w="1503" w:type="dxa"/>
            <w:shd w:val="clear" w:color="auto" w:fill="FFFFFF"/>
            <w:vAlign w:val="center"/>
          </w:tcPr>
          <w:p w:rsidR="003F2DBB" w:rsidRPr="003F2DBB" w:rsidRDefault="003F2DBB" w:rsidP="00CF17E1">
            <w:pPr>
              <w:jc w:val="center"/>
              <w:rPr>
                <w:rFonts w:asciiTheme="minorEastAsia" w:eastAsiaTheme="minorEastAsia" w:hAnsiTheme="minorEastAsia" w:cs="宋体"/>
                <w:color w:val="000000"/>
                <w:sz w:val="24"/>
              </w:rPr>
            </w:pPr>
            <w:r w:rsidRPr="003F2DBB">
              <w:rPr>
                <w:rFonts w:asciiTheme="minorEastAsia" w:eastAsiaTheme="minorEastAsia" w:hAnsiTheme="minorEastAsia" w:hint="eastAsia"/>
                <w:color w:val="000000"/>
                <w:sz w:val="24"/>
              </w:rPr>
              <w:t>广州</w:t>
            </w:r>
          </w:p>
        </w:tc>
        <w:tc>
          <w:tcPr>
            <w:tcW w:w="1496"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p>
        </w:tc>
      </w:tr>
      <w:tr w:rsidR="003F2DBB" w:rsidRPr="003F2DBB" w:rsidTr="00CF17E1">
        <w:trPr>
          <w:trHeight w:val="70"/>
          <w:tblCellSpacing w:w="20" w:type="dxa"/>
        </w:trPr>
        <w:tc>
          <w:tcPr>
            <w:tcW w:w="2653" w:type="dxa"/>
            <w:vMerge/>
            <w:shd w:val="clear" w:color="auto" w:fill="FFFFFF"/>
            <w:vAlign w:val="center"/>
            <w:hideMark/>
          </w:tcPr>
          <w:p w:rsidR="003F2DBB" w:rsidRPr="003F2DBB" w:rsidRDefault="003F2DBB" w:rsidP="00CF17E1">
            <w:pPr>
              <w:jc w:val="center"/>
              <w:rPr>
                <w:rFonts w:asciiTheme="minorEastAsia" w:hAnsiTheme="minorEastAsia"/>
                <w:sz w:val="24"/>
              </w:rPr>
            </w:pPr>
          </w:p>
        </w:tc>
        <w:tc>
          <w:tcPr>
            <w:tcW w:w="1449"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待定</w:t>
            </w:r>
          </w:p>
        </w:tc>
        <w:tc>
          <w:tcPr>
            <w:tcW w:w="1243" w:type="dxa"/>
            <w:shd w:val="clear" w:color="auto" w:fill="FFFFFF"/>
            <w:vAlign w:val="center"/>
          </w:tcPr>
          <w:p w:rsidR="003F2DBB" w:rsidRPr="003F2DBB" w:rsidRDefault="003F2DBB" w:rsidP="00CF17E1">
            <w:pPr>
              <w:jc w:val="center"/>
            </w:pPr>
            <w:r w:rsidRPr="003F2DBB">
              <w:rPr>
                <w:rFonts w:asciiTheme="minorEastAsia" w:eastAsiaTheme="minorEastAsia" w:hAnsiTheme="minorEastAsia" w:hint="eastAsia"/>
                <w:color w:val="000000"/>
                <w:sz w:val="24"/>
              </w:rPr>
              <w:t>1台</w:t>
            </w:r>
          </w:p>
        </w:tc>
        <w:tc>
          <w:tcPr>
            <w:tcW w:w="1503" w:type="dxa"/>
            <w:shd w:val="clear" w:color="auto" w:fill="FFFFFF"/>
            <w:vAlign w:val="center"/>
          </w:tcPr>
          <w:p w:rsidR="003F2DBB" w:rsidRPr="003F2DBB" w:rsidRDefault="003F2DBB" w:rsidP="00CF17E1">
            <w:pPr>
              <w:jc w:val="center"/>
              <w:rPr>
                <w:rFonts w:asciiTheme="minorEastAsia" w:eastAsiaTheme="minorEastAsia" w:hAnsiTheme="minorEastAsia"/>
                <w:color w:val="000000"/>
                <w:sz w:val="24"/>
              </w:rPr>
            </w:pPr>
            <w:r w:rsidRPr="003F2DBB">
              <w:rPr>
                <w:rFonts w:asciiTheme="minorEastAsia" w:eastAsiaTheme="minorEastAsia" w:hAnsiTheme="minorEastAsia" w:hint="eastAsia"/>
                <w:color w:val="000000"/>
                <w:sz w:val="24"/>
              </w:rPr>
              <w:t>成都</w:t>
            </w:r>
          </w:p>
        </w:tc>
        <w:tc>
          <w:tcPr>
            <w:tcW w:w="1496"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p>
        </w:tc>
      </w:tr>
      <w:tr w:rsidR="003F2DBB" w:rsidRPr="003F2DBB" w:rsidTr="00CF17E1">
        <w:trPr>
          <w:trHeight w:val="70"/>
          <w:tblCellSpacing w:w="20" w:type="dxa"/>
        </w:trPr>
        <w:tc>
          <w:tcPr>
            <w:tcW w:w="2653" w:type="dxa"/>
            <w:vMerge/>
            <w:shd w:val="clear" w:color="auto" w:fill="FFFFFF"/>
            <w:vAlign w:val="center"/>
            <w:hideMark/>
          </w:tcPr>
          <w:p w:rsidR="003F2DBB" w:rsidRPr="003F2DBB" w:rsidRDefault="003F2DBB" w:rsidP="00CF17E1">
            <w:pPr>
              <w:jc w:val="center"/>
              <w:rPr>
                <w:rFonts w:asciiTheme="minorEastAsia" w:hAnsiTheme="minorEastAsia"/>
                <w:sz w:val="24"/>
              </w:rPr>
            </w:pPr>
          </w:p>
        </w:tc>
        <w:tc>
          <w:tcPr>
            <w:tcW w:w="1449"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待定</w:t>
            </w:r>
          </w:p>
        </w:tc>
        <w:tc>
          <w:tcPr>
            <w:tcW w:w="1243" w:type="dxa"/>
            <w:shd w:val="clear" w:color="auto" w:fill="FFFFFF"/>
            <w:vAlign w:val="center"/>
          </w:tcPr>
          <w:p w:rsidR="003F2DBB" w:rsidRPr="003F2DBB" w:rsidRDefault="003F2DBB" w:rsidP="00CF17E1">
            <w:pPr>
              <w:jc w:val="center"/>
            </w:pPr>
            <w:r w:rsidRPr="003F2DBB">
              <w:rPr>
                <w:rFonts w:asciiTheme="minorEastAsia" w:eastAsiaTheme="minorEastAsia" w:hAnsiTheme="minorEastAsia" w:hint="eastAsia"/>
                <w:color w:val="000000"/>
                <w:sz w:val="24"/>
              </w:rPr>
              <w:t>1台</w:t>
            </w:r>
          </w:p>
        </w:tc>
        <w:tc>
          <w:tcPr>
            <w:tcW w:w="1503" w:type="dxa"/>
            <w:shd w:val="clear" w:color="auto" w:fill="FFFFFF"/>
            <w:vAlign w:val="center"/>
          </w:tcPr>
          <w:p w:rsidR="003F2DBB" w:rsidRPr="003F2DBB" w:rsidRDefault="003F2DBB" w:rsidP="00CF17E1">
            <w:pPr>
              <w:jc w:val="center"/>
              <w:rPr>
                <w:rFonts w:asciiTheme="minorEastAsia" w:eastAsiaTheme="minorEastAsia" w:hAnsiTheme="minorEastAsia"/>
                <w:color w:val="000000"/>
                <w:sz w:val="24"/>
              </w:rPr>
            </w:pPr>
            <w:r w:rsidRPr="003F2DBB">
              <w:rPr>
                <w:rFonts w:asciiTheme="minorEastAsia" w:eastAsiaTheme="minorEastAsia" w:hAnsiTheme="minorEastAsia" w:hint="eastAsia"/>
                <w:color w:val="000000"/>
                <w:sz w:val="24"/>
              </w:rPr>
              <w:t>无锡</w:t>
            </w:r>
          </w:p>
        </w:tc>
        <w:tc>
          <w:tcPr>
            <w:tcW w:w="1496"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p>
        </w:tc>
      </w:tr>
      <w:tr w:rsidR="003F2DBB" w:rsidRPr="003F2DBB" w:rsidTr="00CF17E1">
        <w:trPr>
          <w:trHeight w:val="70"/>
          <w:tblCellSpacing w:w="20" w:type="dxa"/>
        </w:trPr>
        <w:tc>
          <w:tcPr>
            <w:tcW w:w="2653" w:type="dxa"/>
            <w:vMerge/>
            <w:shd w:val="clear" w:color="auto" w:fill="FFFFFF"/>
            <w:vAlign w:val="center"/>
            <w:hideMark/>
          </w:tcPr>
          <w:p w:rsidR="003F2DBB" w:rsidRPr="003F2DBB" w:rsidRDefault="003F2DBB" w:rsidP="00CF17E1">
            <w:pPr>
              <w:jc w:val="center"/>
              <w:rPr>
                <w:rFonts w:asciiTheme="minorEastAsia" w:hAnsiTheme="minorEastAsia"/>
                <w:sz w:val="24"/>
              </w:rPr>
            </w:pPr>
          </w:p>
        </w:tc>
        <w:tc>
          <w:tcPr>
            <w:tcW w:w="1449"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待定</w:t>
            </w:r>
          </w:p>
        </w:tc>
        <w:tc>
          <w:tcPr>
            <w:tcW w:w="1243" w:type="dxa"/>
            <w:shd w:val="clear" w:color="auto" w:fill="FFFFFF"/>
            <w:vAlign w:val="center"/>
          </w:tcPr>
          <w:p w:rsidR="003F2DBB" w:rsidRPr="003F2DBB" w:rsidRDefault="003F2DBB" w:rsidP="00CF17E1">
            <w:pPr>
              <w:jc w:val="center"/>
            </w:pPr>
            <w:r w:rsidRPr="003F2DBB">
              <w:rPr>
                <w:rFonts w:asciiTheme="minorEastAsia" w:eastAsiaTheme="minorEastAsia" w:hAnsiTheme="minorEastAsia" w:hint="eastAsia"/>
                <w:color w:val="000000"/>
                <w:sz w:val="24"/>
              </w:rPr>
              <w:t>1台</w:t>
            </w:r>
          </w:p>
        </w:tc>
        <w:tc>
          <w:tcPr>
            <w:tcW w:w="1503" w:type="dxa"/>
            <w:shd w:val="clear" w:color="auto" w:fill="FFFFFF"/>
            <w:vAlign w:val="center"/>
          </w:tcPr>
          <w:p w:rsidR="003F2DBB" w:rsidRPr="003F2DBB" w:rsidRDefault="003F2DBB" w:rsidP="00CF17E1">
            <w:pPr>
              <w:jc w:val="center"/>
              <w:rPr>
                <w:rFonts w:asciiTheme="minorEastAsia" w:eastAsiaTheme="minorEastAsia" w:hAnsiTheme="minorEastAsia"/>
                <w:color w:val="000000"/>
                <w:sz w:val="24"/>
              </w:rPr>
            </w:pPr>
            <w:r w:rsidRPr="003F2DBB">
              <w:rPr>
                <w:rFonts w:asciiTheme="minorEastAsia" w:eastAsiaTheme="minorEastAsia" w:hAnsiTheme="minorEastAsia" w:hint="eastAsia"/>
                <w:color w:val="000000"/>
                <w:sz w:val="24"/>
              </w:rPr>
              <w:t>北京</w:t>
            </w:r>
          </w:p>
        </w:tc>
        <w:tc>
          <w:tcPr>
            <w:tcW w:w="1496"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p>
        </w:tc>
      </w:tr>
      <w:tr w:rsidR="003F2DBB" w:rsidRPr="007127EA" w:rsidTr="00CF17E1">
        <w:trPr>
          <w:trHeight w:val="70"/>
          <w:tblCellSpacing w:w="20" w:type="dxa"/>
        </w:trPr>
        <w:tc>
          <w:tcPr>
            <w:tcW w:w="2653" w:type="dxa"/>
            <w:vMerge/>
            <w:shd w:val="clear" w:color="auto" w:fill="FFFFFF"/>
            <w:vAlign w:val="center"/>
            <w:hideMark/>
          </w:tcPr>
          <w:p w:rsidR="003F2DBB" w:rsidRPr="003F2DBB" w:rsidRDefault="003F2DBB" w:rsidP="00CF17E1">
            <w:pPr>
              <w:jc w:val="center"/>
              <w:rPr>
                <w:rFonts w:asciiTheme="minorEastAsia" w:hAnsiTheme="minorEastAsia"/>
                <w:sz w:val="24"/>
              </w:rPr>
            </w:pPr>
          </w:p>
        </w:tc>
        <w:tc>
          <w:tcPr>
            <w:tcW w:w="1449" w:type="dxa"/>
            <w:shd w:val="clear" w:color="auto" w:fill="FFFFFF"/>
            <w:vAlign w:val="center"/>
          </w:tcPr>
          <w:p w:rsidR="003F2DBB" w:rsidRPr="003F2DBB" w:rsidRDefault="003F2DBB" w:rsidP="00CF17E1">
            <w:pPr>
              <w:widowControl/>
              <w:spacing w:after="150"/>
              <w:jc w:val="center"/>
              <w:rPr>
                <w:rFonts w:asciiTheme="minorEastAsia" w:eastAsiaTheme="minorEastAsia" w:hAnsiTheme="minorEastAsia" w:cs="宋体"/>
                <w:kern w:val="0"/>
                <w:sz w:val="24"/>
              </w:rPr>
            </w:pPr>
            <w:r w:rsidRPr="003F2DBB">
              <w:rPr>
                <w:rFonts w:asciiTheme="minorEastAsia" w:eastAsiaTheme="minorEastAsia" w:hAnsiTheme="minorEastAsia" w:cs="宋体" w:hint="eastAsia"/>
                <w:kern w:val="0"/>
                <w:sz w:val="24"/>
              </w:rPr>
              <w:t>待定</w:t>
            </w:r>
          </w:p>
        </w:tc>
        <w:tc>
          <w:tcPr>
            <w:tcW w:w="1243" w:type="dxa"/>
            <w:shd w:val="clear" w:color="auto" w:fill="FFFFFF"/>
            <w:vAlign w:val="center"/>
          </w:tcPr>
          <w:p w:rsidR="003F2DBB" w:rsidRPr="003F2DBB" w:rsidRDefault="003F2DBB" w:rsidP="00CF17E1">
            <w:pPr>
              <w:jc w:val="center"/>
            </w:pPr>
            <w:r w:rsidRPr="003F2DBB">
              <w:rPr>
                <w:rFonts w:asciiTheme="minorEastAsia" w:eastAsiaTheme="minorEastAsia" w:hAnsiTheme="minorEastAsia" w:hint="eastAsia"/>
                <w:color w:val="000000"/>
                <w:sz w:val="24"/>
              </w:rPr>
              <w:t>1台</w:t>
            </w:r>
          </w:p>
        </w:tc>
        <w:tc>
          <w:tcPr>
            <w:tcW w:w="1503" w:type="dxa"/>
            <w:shd w:val="clear" w:color="auto" w:fill="FFFFFF"/>
            <w:vAlign w:val="center"/>
          </w:tcPr>
          <w:p w:rsidR="003F2DBB" w:rsidRDefault="003F2DBB" w:rsidP="00CF17E1">
            <w:pPr>
              <w:jc w:val="center"/>
              <w:rPr>
                <w:rFonts w:asciiTheme="minorEastAsia" w:eastAsiaTheme="minorEastAsia" w:hAnsiTheme="minorEastAsia"/>
                <w:color w:val="000000"/>
                <w:sz w:val="24"/>
              </w:rPr>
            </w:pPr>
            <w:r w:rsidRPr="003F2DBB">
              <w:rPr>
                <w:rFonts w:asciiTheme="minorEastAsia" w:eastAsiaTheme="minorEastAsia" w:hAnsiTheme="minorEastAsia" w:hint="eastAsia"/>
                <w:color w:val="000000"/>
                <w:sz w:val="24"/>
              </w:rPr>
              <w:t>沈阳</w:t>
            </w:r>
          </w:p>
        </w:tc>
        <w:tc>
          <w:tcPr>
            <w:tcW w:w="1496" w:type="dxa"/>
            <w:shd w:val="clear" w:color="auto" w:fill="FFFFFF"/>
            <w:vAlign w:val="center"/>
          </w:tcPr>
          <w:p w:rsidR="003F2DBB" w:rsidRPr="007127EA" w:rsidRDefault="003F2DBB" w:rsidP="00CF17E1">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w:t>
      </w:r>
      <w:r w:rsidRPr="00C6116C">
        <w:rPr>
          <w:rFonts w:ascii="宋体" w:hAnsi="宋体" w:hint="eastAsia"/>
          <w:bCs/>
          <w:sz w:val="24"/>
        </w:rPr>
        <w:lastRenderedPageBreak/>
        <w:t>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9C161B" w:rsidRPr="00C6116C" w:rsidTr="00A96BBB">
        <w:trPr>
          <w:trHeight w:val="1249"/>
        </w:trPr>
        <w:tc>
          <w:tcPr>
            <w:tcW w:w="1384" w:type="dxa"/>
            <w:vAlign w:val="center"/>
          </w:tcPr>
          <w:p w:rsidR="009C161B" w:rsidRPr="00C6116C" w:rsidRDefault="009C161B" w:rsidP="00B86ED3">
            <w:pPr>
              <w:spacing w:line="400" w:lineRule="exact"/>
              <w:jc w:val="center"/>
              <w:rPr>
                <w:sz w:val="24"/>
              </w:rPr>
            </w:pPr>
            <w:r w:rsidRPr="00C6116C">
              <w:rPr>
                <w:sz w:val="24"/>
              </w:rPr>
              <w:t>项目要求</w:t>
            </w:r>
          </w:p>
          <w:p w:rsidR="009C161B" w:rsidRPr="00C6116C" w:rsidRDefault="009C161B" w:rsidP="00B86ED3">
            <w:pPr>
              <w:spacing w:line="400" w:lineRule="exact"/>
              <w:jc w:val="center"/>
              <w:rPr>
                <w:sz w:val="24"/>
              </w:rPr>
            </w:pPr>
            <w:r w:rsidRPr="00C6116C">
              <w:rPr>
                <w:sz w:val="24"/>
              </w:rPr>
              <w:t>技术指标</w:t>
            </w:r>
          </w:p>
        </w:tc>
        <w:tc>
          <w:tcPr>
            <w:tcW w:w="7872" w:type="dxa"/>
          </w:tcPr>
          <w:p w:rsidR="009C161B" w:rsidRDefault="009C161B" w:rsidP="00810CF9">
            <w:pPr>
              <w:tabs>
                <w:tab w:val="left" w:pos="792"/>
              </w:tabs>
              <w:spacing w:line="500" w:lineRule="exact"/>
              <w:rPr>
                <w:sz w:val="24"/>
              </w:rPr>
            </w:pPr>
            <w:r>
              <w:rPr>
                <w:rFonts w:hint="eastAsia"/>
                <w:sz w:val="24"/>
              </w:rPr>
              <w:t>一、外观要求</w:t>
            </w:r>
          </w:p>
          <w:p w:rsidR="009C161B" w:rsidRDefault="009C161B" w:rsidP="00810CF9">
            <w:pPr>
              <w:tabs>
                <w:tab w:val="left" w:pos="792"/>
              </w:tabs>
              <w:spacing w:line="500" w:lineRule="exact"/>
              <w:rPr>
                <w:sz w:val="24"/>
              </w:rPr>
            </w:pPr>
            <w:r>
              <w:rPr>
                <w:rFonts w:hint="eastAsia"/>
                <w:sz w:val="24"/>
              </w:rPr>
              <w:t>全新</w:t>
            </w:r>
          </w:p>
          <w:p w:rsidR="009C161B" w:rsidRDefault="009C161B" w:rsidP="00810CF9">
            <w:pPr>
              <w:tabs>
                <w:tab w:val="left" w:pos="792"/>
              </w:tabs>
              <w:spacing w:line="500" w:lineRule="exact"/>
              <w:rPr>
                <w:sz w:val="24"/>
              </w:rPr>
            </w:pPr>
            <w:r>
              <w:rPr>
                <w:rFonts w:hint="eastAsia"/>
                <w:sz w:val="24"/>
              </w:rPr>
              <w:t>二、功能指标要求</w:t>
            </w:r>
          </w:p>
          <w:p w:rsidR="009C161B" w:rsidRDefault="009C161B" w:rsidP="00810CF9">
            <w:pPr>
              <w:pStyle w:val="af3"/>
              <w:ind w:right="210"/>
              <w:rPr>
                <w:kern w:val="2"/>
              </w:rPr>
            </w:pPr>
            <w:r>
              <w:rPr>
                <w:kern w:val="2"/>
              </w:rPr>
              <w:t>1.</w:t>
            </w:r>
            <w:r>
              <w:rPr>
                <w:kern w:val="2"/>
              </w:rPr>
              <w:t>流量范围：</w:t>
            </w:r>
            <w:r w:rsidRPr="008D0684">
              <w:rPr>
                <w:kern w:val="2"/>
              </w:rPr>
              <w:t>（</w:t>
            </w:r>
            <w:r w:rsidRPr="008D0684">
              <w:rPr>
                <w:kern w:val="2"/>
              </w:rPr>
              <w:t>0.5~180</w:t>
            </w:r>
            <w:r w:rsidRPr="008D0684">
              <w:rPr>
                <w:kern w:val="2"/>
              </w:rPr>
              <w:t>）</w:t>
            </w:r>
            <w:r w:rsidRPr="008D0684">
              <w:rPr>
                <w:kern w:val="2"/>
              </w:rPr>
              <w:t>L/min</w:t>
            </w:r>
            <w:r w:rsidRPr="008D0684">
              <w:rPr>
                <w:kern w:val="2"/>
              </w:rPr>
              <w:t>；允差：</w:t>
            </w:r>
            <w:r w:rsidRPr="008D0684">
              <w:rPr>
                <w:kern w:val="2"/>
              </w:rPr>
              <w:t>±3%</w:t>
            </w:r>
            <w:r w:rsidRPr="008D0684">
              <w:rPr>
                <w:kern w:val="2"/>
              </w:rPr>
              <w:t>；</w:t>
            </w:r>
          </w:p>
          <w:p w:rsidR="009C161B" w:rsidRDefault="009C161B" w:rsidP="00810CF9">
            <w:pPr>
              <w:pStyle w:val="af3"/>
              <w:ind w:right="210"/>
              <w:rPr>
                <w:kern w:val="2"/>
              </w:rPr>
            </w:pPr>
            <w:r>
              <w:rPr>
                <w:rFonts w:hint="eastAsia"/>
                <w:kern w:val="2"/>
              </w:rPr>
              <w:t>2.</w:t>
            </w:r>
            <w:r>
              <w:rPr>
                <w:rFonts w:hint="eastAsia"/>
                <w:kern w:val="2"/>
              </w:rPr>
              <w:t>潮气量：（</w:t>
            </w:r>
            <w:r>
              <w:rPr>
                <w:rFonts w:hint="eastAsia"/>
                <w:kern w:val="2"/>
              </w:rPr>
              <w:t>0~</w:t>
            </w:r>
            <w:r>
              <w:rPr>
                <w:kern w:val="2"/>
              </w:rPr>
              <w:t>2000</w:t>
            </w:r>
            <w:r>
              <w:rPr>
                <w:rFonts w:hint="eastAsia"/>
                <w:kern w:val="2"/>
              </w:rPr>
              <w:t>）</w:t>
            </w:r>
            <w:r>
              <w:rPr>
                <w:rFonts w:hint="eastAsia"/>
                <w:kern w:val="2"/>
              </w:rPr>
              <w:t>m</w:t>
            </w:r>
            <w:r>
              <w:rPr>
                <w:kern w:val="2"/>
              </w:rPr>
              <w:t>L</w:t>
            </w:r>
            <w:r>
              <w:rPr>
                <w:rFonts w:hint="eastAsia"/>
                <w:kern w:val="2"/>
              </w:rPr>
              <w:t>；最大允许误差：±</w:t>
            </w:r>
            <w:r>
              <w:rPr>
                <w:kern w:val="2"/>
              </w:rPr>
              <w:t>3</w:t>
            </w:r>
            <w:r>
              <w:rPr>
                <w:rFonts w:hint="eastAsia"/>
                <w:kern w:val="2"/>
              </w:rPr>
              <w:t>%</w:t>
            </w:r>
            <w:r>
              <w:rPr>
                <w:rFonts w:hint="eastAsia"/>
                <w:kern w:val="2"/>
              </w:rPr>
              <w:t>或</w:t>
            </w:r>
            <w:r>
              <w:rPr>
                <w:rFonts w:hint="eastAsia"/>
                <w:kern w:val="2"/>
              </w:rPr>
              <w:t>1</w:t>
            </w:r>
            <w:r>
              <w:rPr>
                <w:kern w:val="2"/>
              </w:rPr>
              <w:t>0</w:t>
            </w:r>
            <w:r>
              <w:rPr>
                <w:rFonts w:hint="eastAsia"/>
                <w:kern w:val="2"/>
              </w:rPr>
              <w:t>m</w:t>
            </w:r>
            <w:r>
              <w:rPr>
                <w:kern w:val="2"/>
              </w:rPr>
              <w:t>L</w:t>
            </w:r>
            <w:r>
              <w:rPr>
                <w:rFonts w:hint="eastAsia"/>
                <w:kern w:val="2"/>
              </w:rPr>
              <w:t>；</w:t>
            </w:r>
          </w:p>
          <w:p w:rsidR="009C161B" w:rsidRPr="008D0684" w:rsidRDefault="009C161B" w:rsidP="00810CF9">
            <w:pPr>
              <w:pStyle w:val="af3"/>
              <w:ind w:right="210"/>
              <w:rPr>
                <w:kern w:val="2"/>
              </w:rPr>
            </w:pPr>
            <w:r>
              <w:rPr>
                <w:rFonts w:hint="eastAsia"/>
                <w:kern w:val="2"/>
              </w:rPr>
              <w:t>3</w:t>
            </w:r>
            <w:r>
              <w:rPr>
                <w:kern w:val="2"/>
              </w:rPr>
              <w:t>.</w:t>
            </w:r>
            <w:r>
              <w:rPr>
                <w:rFonts w:hint="eastAsia"/>
                <w:kern w:val="2"/>
              </w:rPr>
              <w:t>呼吸频率：（</w:t>
            </w:r>
            <w:r>
              <w:rPr>
                <w:rFonts w:hint="eastAsia"/>
                <w:kern w:val="2"/>
              </w:rPr>
              <w:t>1~</w:t>
            </w:r>
            <w:r>
              <w:rPr>
                <w:kern w:val="2"/>
              </w:rPr>
              <w:t>80</w:t>
            </w:r>
            <w:r>
              <w:rPr>
                <w:rFonts w:hint="eastAsia"/>
                <w:kern w:val="2"/>
              </w:rPr>
              <w:t>）次</w:t>
            </w:r>
            <w:r>
              <w:rPr>
                <w:rFonts w:hint="eastAsia"/>
                <w:kern w:val="2"/>
              </w:rPr>
              <w:t>/</w:t>
            </w:r>
            <w:r>
              <w:rPr>
                <w:rFonts w:hint="eastAsia"/>
                <w:kern w:val="2"/>
              </w:rPr>
              <w:t>分；最大允许误差：±</w:t>
            </w:r>
            <w:r>
              <w:rPr>
                <w:kern w:val="2"/>
              </w:rPr>
              <w:t>3</w:t>
            </w:r>
            <w:r>
              <w:rPr>
                <w:rFonts w:hint="eastAsia"/>
                <w:kern w:val="2"/>
              </w:rPr>
              <w:t>%</w:t>
            </w:r>
            <w:r>
              <w:rPr>
                <w:rFonts w:hint="eastAsia"/>
                <w:kern w:val="2"/>
              </w:rPr>
              <w:t>；</w:t>
            </w:r>
          </w:p>
          <w:p w:rsidR="009C161B" w:rsidRDefault="009C161B" w:rsidP="00810CF9">
            <w:pPr>
              <w:tabs>
                <w:tab w:val="left" w:pos="792"/>
              </w:tabs>
              <w:spacing w:line="500" w:lineRule="exact"/>
              <w:rPr>
                <w:sz w:val="24"/>
              </w:rPr>
            </w:pPr>
            <w:r>
              <w:rPr>
                <w:sz w:val="24"/>
              </w:rPr>
              <w:t>3.</w:t>
            </w:r>
            <w:r>
              <w:rPr>
                <w:rFonts w:hint="eastAsia"/>
                <w:sz w:val="24"/>
              </w:rPr>
              <w:t>压力</w:t>
            </w:r>
            <w:r>
              <w:rPr>
                <w:sz w:val="24"/>
              </w:rPr>
              <w:t>范围：（</w:t>
            </w:r>
            <w:r>
              <w:rPr>
                <w:sz w:val="24"/>
              </w:rPr>
              <w:t>0~</w:t>
            </w:r>
            <w:r>
              <w:rPr>
                <w:rFonts w:hint="eastAsia"/>
                <w:sz w:val="24"/>
              </w:rPr>
              <w:t>1</w:t>
            </w:r>
            <w:r>
              <w:rPr>
                <w:sz w:val="24"/>
              </w:rPr>
              <w:t>0</w:t>
            </w:r>
            <w:r>
              <w:rPr>
                <w:sz w:val="24"/>
              </w:rPr>
              <w:t>）</w:t>
            </w:r>
            <w:r>
              <w:rPr>
                <w:rFonts w:hint="eastAsia"/>
                <w:sz w:val="24"/>
              </w:rPr>
              <w:t>kPa</w:t>
            </w:r>
            <w:r>
              <w:rPr>
                <w:sz w:val="24"/>
              </w:rPr>
              <w:t>；</w:t>
            </w:r>
            <w:r>
              <w:rPr>
                <w:rFonts w:hint="eastAsia"/>
              </w:rPr>
              <w:t>最大允许误差</w:t>
            </w:r>
            <w:r>
              <w:rPr>
                <w:sz w:val="24"/>
              </w:rPr>
              <w:t>：</w:t>
            </w:r>
            <w:r>
              <w:rPr>
                <w:sz w:val="24"/>
              </w:rPr>
              <w:t>±</w:t>
            </w:r>
            <w:r>
              <w:rPr>
                <w:rFonts w:hint="eastAsia"/>
                <w:sz w:val="24"/>
              </w:rPr>
              <w:t>0.1kPa</w:t>
            </w:r>
            <w:r>
              <w:rPr>
                <w:rFonts w:hint="eastAsia"/>
                <w:sz w:val="24"/>
              </w:rPr>
              <w:t>；</w:t>
            </w:r>
          </w:p>
          <w:p w:rsidR="009C161B" w:rsidRPr="008D0684" w:rsidRDefault="009C161B" w:rsidP="00810CF9">
            <w:pPr>
              <w:tabs>
                <w:tab w:val="left" w:pos="792"/>
              </w:tabs>
              <w:spacing w:line="500" w:lineRule="exact"/>
              <w:rPr>
                <w:sz w:val="24"/>
              </w:rPr>
            </w:pPr>
            <w:r>
              <w:rPr>
                <w:sz w:val="24"/>
              </w:rPr>
              <w:t>4.</w:t>
            </w:r>
            <w:r>
              <w:rPr>
                <w:rFonts w:hint="eastAsia"/>
                <w:sz w:val="24"/>
              </w:rPr>
              <w:t>氧浓度：</w:t>
            </w:r>
            <w:r>
              <w:rPr>
                <w:rFonts w:hint="eastAsia"/>
                <w:sz w:val="24"/>
              </w:rPr>
              <w:t>2</w:t>
            </w:r>
            <w:r>
              <w:rPr>
                <w:sz w:val="24"/>
              </w:rPr>
              <w:t>1</w:t>
            </w:r>
            <w:r>
              <w:rPr>
                <w:rFonts w:hint="eastAsia"/>
                <w:sz w:val="24"/>
              </w:rPr>
              <w:t>%~</w:t>
            </w:r>
            <w:r>
              <w:rPr>
                <w:sz w:val="24"/>
              </w:rPr>
              <w:t>100</w:t>
            </w:r>
            <w:r>
              <w:rPr>
                <w:rFonts w:hint="eastAsia"/>
                <w:sz w:val="24"/>
              </w:rPr>
              <w:t>%</w:t>
            </w:r>
            <w:r>
              <w:rPr>
                <w:rFonts w:hint="eastAsia"/>
                <w:sz w:val="24"/>
              </w:rPr>
              <w:t>；</w:t>
            </w:r>
            <w:r>
              <w:rPr>
                <w:rFonts w:hint="eastAsia"/>
              </w:rPr>
              <w:t>最大允许误差</w:t>
            </w:r>
            <w:r>
              <w:rPr>
                <w:sz w:val="24"/>
              </w:rPr>
              <w:t>：</w:t>
            </w:r>
            <w:r>
              <w:rPr>
                <w:sz w:val="24"/>
              </w:rPr>
              <w:t>±2</w:t>
            </w:r>
            <w:r>
              <w:rPr>
                <w:rFonts w:hint="eastAsia"/>
                <w:sz w:val="24"/>
              </w:rPr>
              <w:t>%</w:t>
            </w:r>
            <w:r>
              <w:rPr>
                <w:rFonts w:hint="eastAsia"/>
                <w:sz w:val="24"/>
              </w:rPr>
              <w:t>（体积分数）。</w:t>
            </w:r>
          </w:p>
          <w:p w:rsidR="009C161B" w:rsidRDefault="009C161B" w:rsidP="00810CF9">
            <w:pPr>
              <w:tabs>
                <w:tab w:val="left" w:pos="792"/>
              </w:tabs>
              <w:spacing w:line="500" w:lineRule="exact"/>
              <w:rPr>
                <w:sz w:val="24"/>
              </w:rPr>
            </w:pPr>
            <w:r>
              <w:rPr>
                <w:rFonts w:hint="eastAsia"/>
                <w:sz w:val="24"/>
              </w:rPr>
              <w:t>四、配件或选件要求</w:t>
            </w:r>
          </w:p>
          <w:p w:rsidR="009C161B" w:rsidRDefault="009C161B" w:rsidP="00810CF9">
            <w:pPr>
              <w:tabs>
                <w:tab w:val="left" w:pos="792"/>
              </w:tabs>
              <w:spacing w:line="500" w:lineRule="exact"/>
              <w:rPr>
                <w:sz w:val="24"/>
              </w:rPr>
            </w:pPr>
            <w:r>
              <w:rPr>
                <w:rFonts w:hint="eastAsia"/>
                <w:sz w:val="24"/>
              </w:rPr>
              <w:t>含成人模拟肺（</w:t>
            </w:r>
            <w:r>
              <w:rPr>
                <w:rFonts w:hint="eastAsia"/>
                <w:sz w:val="24"/>
              </w:rPr>
              <w:t>0~1000</w:t>
            </w:r>
            <w:r>
              <w:rPr>
                <w:rFonts w:hint="eastAsia"/>
                <w:sz w:val="24"/>
              </w:rPr>
              <w:t>）</w:t>
            </w:r>
            <w:r>
              <w:rPr>
                <w:rFonts w:hint="eastAsia"/>
                <w:sz w:val="24"/>
              </w:rPr>
              <w:t>mL</w:t>
            </w:r>
            <w:r>
              <w:rPr>
                <w:rFonts w:hint="eastAsia"/>
                <w:sz w:val="24"/>
              </w:rPr>
              <w:t>、婴儿模拟肺（</w:t>
            </w:r>
            <w:r>
              <w:rPr>
                <w:rFonts w:hint="eastAsia"/>
                <w:sz w:val="24"/>
              </w:rPr>
              <w:t>0~300</w:t>
            </w:r>
            <w:r>
              <w:rPr>
                <w:rFonts w:hint="eastAsia"/>
                <w:sz w:val="24"/>
              </w:rPr>
              <w:t>）</w:t>
            </w:r>
            <w:r>
              <w:rPr>
                <w:rFonts w:hint="eastAsia"/>
                <w:sz w:val="24"/>
              </w:rPr>
              <w:t>mL</w:t>
            </w:r>
            <w:r>
              <w:rPr>
                <w:rFonts w:hint="eastAsia"/>
                <w:sz w:val="24"/>
              </w:rPr>
              <w:t>。</w:t>
            </w:r>
          </w:p>
          <w:p w:rsidR="009C161B" w:rsidRDefault="009C161B" w:rsidP="00810CF9">
            <w:pPr>
              <w:tabs>
                <w:tab w:val="left" w:pos="792"/>
              </w:tabs>
              <w:spacing w:line="360" w:lineRule="auto"/>
              <w:rPr>
                <w:sz w:val="24"/>
              </w:rPr>
            </w:pPr>
            <w:r>
              <w:rPr>
                <w:rFonts w:hint="eastAsia"/>
                <w:sz w:val="24"/>
              </w:rPr>
              <w:t>五、安装调试要求</w:t>
            </w:r>
          </w:p>
          <w:p w:rsidR="009C161B" w:rsidRDefault="009C161B" w:rsidP="00810CF9">
            <w:pPr>
              <w:tabs>
                <w:tab w:val="left" w:pos="792"/>
              </w:tabs>
              <w:spacing w:line="500" w:lineRule="exact"/>
              <w:rPr>
                <w:sz w:val="24"/>
              </w:rPr>
            </w:pPr>
            <w:r>
              <w:rPr>
                <w:rFonts w:hint="eastAsia"/>
                <w:sz w:val="24"/>
              </w:rPr>
              <w:t>无特殊要求</w:t>
            </w:r>
          </w:p>
          <w:p w:rsidR="009C161B" w:rsidRDefault="009C161B" w:rsidP="00810CF9">
            <w:pPr>
              <w:tabs>
                <w:tab w:val="left" w:pos="792"/>
              </w:tabs>
              <w:spacing w:line="500" w:lineRule="exact"/>
              <w:rPr>
                <w:sz w:val="24"/>
              </w:rPr>
            </w:pPr>
            <w:r>
              <w:rPr>
                <w:rFonts w:hint="eastAsia"/>
                <w:sz w:val="24"/>
              </w:rPr>
              <w:t>六、溯源要求</w:t>
            </w:r>
          </w:p>
          <w:p w:rsidR="009C161B" w:rsidRPr="00B0646D" w:rsidRDefault="009C161B" w:rsidP="009C161B">
            <w:pPr>
              <w:tabs>
                <w:tab w:val="left" w:pos="792"/>
              </w:tabs>
              <w:spacing w:line="500" w:lineRule="exact"/>
              <w:rPr>
                <w:sz w:val="24"/>
              </w:rPr>
            </w:pPr>
            <w:r>
              <w:rPr>
                <w:rFonts w:hint="eastAsia"/>
                <w:sz w:val="24"/>
              </w:rPr>
              <w:t>中国计量科学研究院检定或校准证书、法定计量机构授权溯源证书或</w:t>
            </w:r>
            <w:r>
              <w:rPr>
                <w:rFonts w:hint="eastAsia"/>
                <w:sz w:val="24"/>
              </w:rPr>
              <w:t>C</w:t>
            </w:r>
            <w:r>
              <w:rPr>
                <w:sz w:val="24"/>
              </w:rPr>
              <w:t>NAS</w:t>
            </w:r>
            <w:r>
              <w:rPr>
                <w:rFonts w:hint="eastAsia"/>
                <w:sz w:val="24"/>
              </w:rPr>
              <w:t>证书。</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9C161B">
        <w:rPr>
          <w:rFonts w:ascii="宋体" w:hAnsi="宋体" w:hint="eastAsia"/>
          <w:sz w:val="24"/>
        </w:rPr>
        <w:t>GDJL-18/10-284</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9C161B">
        <w:rPr>
          <w:rFonts w:asciiTheme="minorEastAsia" w:hAnsiTheme="minorEastAsia" w:hint="eastAsia"/>
          <w:sz w:val="24"/>
        </w:rPr>
        <w:t>广电计量2018年便携式气流分析仪（呼吸机分析仪）采购项目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9C161B">
        <w:rPr>
          <w:rFonts w:ascii="宋体" w:hAnsi="宋体" w:hint="eastAsia"/>
          <w:sz w:val="24"/>
        </w:rPr>
        <w:t>GDJL-18/10-284</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345D8" w:rsidRPr="00C6116C" w:rsidTr="004C7C7D">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成都实验室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4C7C7D">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沈阳实验室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w:t>
            </w:r>
            <w:r w:rsidR="00A345D8">
              <w:rPr>
                <w:rFonts w:asciiTheme="minorEastAsia" w:eastAsiaTheme="minorEastAsia" w:hAnsiTheme="minorEastAsia" w:hint="eastAsia"/>
                <w:b/>
                <w:szCs w:val="21"/>
              </w:rPr>
              <w:t>（1+2）</w:t>
            </w:r>
            <w:r w:rsidRPr="00C6116C">
              <w:rPr>
                <w:rFonts w:asciiTheme="minorEastAsia" w:eastAsiaTheme="minorEastAsia" w:hAnsiTheme="minorEastAsia" w:hint="eastAsia"/>
                <w:b/>
                <w:szCs w:val="21"/>
              </w:rPr>
              <w:t>：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9C161B">
        <w:rPr>
          <w:rFonts w:ascii="宋体" w:hAnsi="宋体" w:hint="eastAsia"/>
          <w:bCs/>
          <w:sz w:val="24"/>
        </w:rPr>
        <w:t>GDJL-18/10-284</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501" w:rsidRDefault="00EA4501" w:rsidP="004E6772">
      <w:r>
        <w:separator/>
      </w:r>
    </w:p>
  </w:endnote>
  <w:endnote w:type="continuationSeparator" w:id="1">
    <w:p w:rsidR="00EA4501" w:rsidRDefault="00EA450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834" w:rsidRDefault="00C948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C94834" w:rsidRDefault="00C94834">
            <w:pPr>
              <w:pStyle w:val="a5"/>
              <w:jc w:val="center"/>
            </w:pPr>
            <w:r>
              <w:rPr>
                <w:lang w:val="zh-CN"/>
              </w:rPr>
              <w:t xml:space="preserve"> </w:t>
            </w:r>
            <w:r w:rsidR="00261D51">
              <w:rPr>
                <w:b/>
                <w:sz w:val="24"/>
                <w:szCs w:val="24"/>
              </w:rPr>
              <w:fldChar w:fldCharType="begin"/>
            </w:r>
            <w:r>
              <w:rPr>
                <w:b/>
              </w:rPr>
              <w:instrText>PAGE</w:instrText>
            </w:r>
            <w:r w:rsidR="00261D51">
              <w:rPr>
                <w:b/>
                <w:sz w:val="24"/>
                <w:szCs w:val="24"/>
              </w:rPr>
              <w:fldChar w:fldCharType="separate"/>
            </w:r>
            <w:r w:rsidR="00754635">
              <w:rPr>
                <w:b/>
                <w:noProof/>
              </w:rPr>
              <w:t>6</w:t>
            </w:r>
            <w:r w:rsidR="00261D51">
              <w:rPr>
                <w:b/>
                <w:sz w:val="24"/>
                <w:szCs w:val="24"/>
              </w:rPr>
              <w:fldChar w:fldCharType="end"/>
            </w:r>
            <w:r>
              <w:rPr>
                <w:lang w:val="zh-CN"/>
              </w:rPr>
              <w:t xml:space="preserve"> / </w:t>
            </w:r>
            <w:r w:rsidR="00261D51">
              <w:rPr>
                <w:b/>
                <w:sz w:val="24"/>
                <w:szCs w:val="24"/>
              </w:rPr>
              <w:fldChar w:fldCharType="begin"/>
            </w:r>
            <w:r>
              <w:rPr>
                <w:b/>
              </w:rPr>
              <w:instrText>NUMPAGES</w:instrText>
            </w:r>
            <w:r w:rsidR="00261D51">
              <w:rPr>
                <w:b/>
                <w:sz w:val="24"/>
                <w:szCs w:val="24"/>
              </w:rPr>
              <w:fldChar w:fldCharType="separate"/>
            </w:r>
            <w:r w:rsidR="00754635">
              <w:rPr>
                <w:b/>
                <w:noProof/>
              </w:rPr>
              <w:t>48</w:t>
            </w:r>
            <w:r w:rsidR="00261D51">
              <w:rPr>
                <w:b/>
                <w:sz w:val="24"/>
                <w:szCs w:val="24"/>
              </w:rPr>
              <w:fldChar w:fldCharType="end"/>
            </w:r>
          </w:p>
        </w:sdtContent>
      </w:sdt>
    </w:sdtContent>
  </w:sdt>
  <w:p w:rsidR="00C94834" w:rsidRDefault="00C948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501" w:rsidRDefault="00EA4501" w:rsidP="004E6772">
      <w:r>
        <w:separator/>
      </w:r>
    </w:p>
  </w:footnote>
  <w:footnote w:type="continuationSeparator" w:id="1">
    <w:p w:rsidR="00EA4501" w:rsidRDefault="00EA450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834" w:rsidRPr="00054CF2" w:rsidRDefault="00C94834"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9C161B">
      <w:rPr>
        <w:rFonts w:ascii="宋体" w:hAnsi="宋体" w:cs="宋体" w:hint="eastAsia"/>
        <w:kern w:val="0"/>
        <w:sz w:val="21"/>
        <w:szCs w:val="21"/>
        <w:u w:val="single"/>
      </w:rPr>
      <w:t>广电计量2018年便携式气流分析仪（呼吸机分析仪）采购项目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6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4673"/>
    <w:rsid w:val="00037128"/>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24BF"/>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1D51"/>
    <w:rsid w:val="00262687"/>
    <w:rsid w:val="002634F7"/>
    <w:rsid w:val="002638EC"/>
    <w:rsid w:val="00263C24"/>
    <w:rsid w:val="00264002"/>
    <w:rsid w:val="0026689C"/>
    <w:rsid w:val="0026758E"/>
    <w:rsid w:val="00273631"/>
    <w:rsid w:val="00282560"/>
    <w:rsid w:val="0028266C"/>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0BD7"/>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3E62"/>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75D12"/>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2DBB"/>
    <w:rsid w:val="003F434B"/>
    <w:rsid w:val="0040347F"/>
    <w:rsid w:val="00403864"/>
    <w:rsid w:val="00404CE7"/>
    <w:rsid w:val="0040564B"/>
    <w:rsid w:val="00405B64"/>
    <w:rsid w:val="004117E6"/>
    <w:rsid w:val="00417C8C"/>
    <w:rsid w:val="004209FD"/>
    <w:rsid w:val="0042208A"/>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340B"/>
    <w:rsid w:val="00496622"/>
    <w:rsid w:val="00496863"/>
    <w:rsid w:val="00497236"/>
    <w:rsid w:val="004A2548"/>
    <w:rsid w:val="004A35DA"/>
    <w:rsid w:val="004A6934"/>
    <w:rsid w:val="004A6E71"/>
    <w:rsid w:val="004B3528"/>
    <w:rsid w:val="004C15A8"/>
    <w:rsid w:val="004C16C5"/>
    <w:rsid w:val="004C2822"/>
    <w:rsid w:val="004C63B4"/>
    <w:rsid w:val="004C78DF"/>
    <w:rsid w:val="004C7C7D"/>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01D7"/>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280"/>
    <w:rsid w:val="00665B76"/>
    <w:rsid w:val="00666A6F"/>
    <w:rsid w:val="00670DDA"/>
    <w:rsid w:val="006714CA"/>
    <w:rsid w:val="00671E5D"/>
    <w:rsid w:val="00674F19"/>
    <w:rsid w:val="0067742B"/>
    <w:rsid w:val="0068558C"/>
    <w:rsid w:val="006871CB"/>
    <w:rsid w:val="00690788"/>
    <w:rsid w:val="006925EC"/>
    <w:rsid w:val="00694324"/>
    <w:rsid w:val="00697611"/>
    <w:rsid w:val="00697A68"/>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5463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0956"/>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0F7"/>
    <w:rsid w:val="008A3539"/>
    <w:rsid w:val="008A4F62"/>
    <w:rsid w:val="008A75A6"/>
    <w:rsid w:val="008B3412"/>
    <w:rsid w:val="008C38EE"/>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1B5C"/>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B27"/>
    <w:rsid w:val="009B5D15"/>
    <w:rsid w:val="009C161B"/>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1415E"/>
    <w:rsid w:val="00A2028E"/>
    <w:rsid w:val="00A21C99"/>
    <w:rsid w:val="00A245C3"/>
    <w:rsid w:val="00A25618"/>
    <w:rsid w:val="00A31E70"/>
    <w:rsid w:val="00A330A5"/>
    <w:rsid w:val="00A345D8"/>
    <w:rsid w:val="00A44957"/>
    <w:rsid w:val="00A45347"/>
    <w:rsid w:val="00A50102"/>
    <w:rsid w:val="00A52676"/>
    <w:rsid w:val="00A53DB7"/>
    <w:rsid w:val="00A54DF0"/>
    <w:rsid w:val="00A5575A"/>
    <w:rsid w:val="00A5786A"/>
    <w:rsid w:val="00A57D9B"/>
    <w:rsid w:val="00A60BA3"/>
    <w:rsid w:val="00A61914"/>
    <w:rsid w:val="00A63F64"/>
    <w:rsid w:val="00A66590"/>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3E79"/>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94834"/>
    <w:rsid w:val="00CA4AEB"/>
    <w:rsid w:val="00CA5FD0"/>
    <w:rsid w:val="00CA6849"/>
    <w:rsid w:val="00CB3558"/>
    <w:rsid w:val="00CB60AA"/>
    <w:rsid w:val="00CC0802"/>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CF32EC"/>
    <w:rsid w:val="00D025E2"/>
    <w:rsid w:val="00D02761"/>
    <w:rsid w:val="00D02BA1"/>
    <w:rsid w:val="00D02C21"/>
    <w:rsid w:val="00D06DD4"/>
    <w:rsid w:val="00D153D7"/>
    <w:rsid w:val="00D17D1B"/>
    <w:rsid w:val="00D204AF"/>
    <w:rsid w:val="00D22C3D"/>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501"/>
    <w:rsid w:val="00EA4CE0"/>
    <w:rsid w:val="00EA5BA3"/>
    <w:rsid w:val="00EA5F0B"/>
    <w:rsid w:val="00EA7E10"/>
    <w:rsid w:val="00EB247A"/>
    <w:rsid w:val="00EB51DD"/>
    <w:rsid w:val="00EC189A"/>
    <w:rsid w:val="00EC7062"/>
    <w:rsid w:val="00ED2843"/>
    <w:rsid w:val="00ED5FFD"/>
    <w:rsid w:val="00ED7D7C"/>
    <w:rsid w:val="00EE0212"/>
    <w:rsid w:val="00EE1FAC"/>
    <w:rsid w:val="00EE6BB2"/>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163F2"/>
    <w:rsid w:val="00F20EC8"/>
    <w:rsid w:val="00F20FF6"/>
    <w:rsid w:val="00F23D99"/>
    <w:rsid w:val="00F245E1"/>
    <w:rsid w:val="00F279FE"/>
    <w:rsid w:val="00F31D32"/>
    <w:rsid w:val="00F37105"/>
    <w:rsid w:val="00F4160C"/>
    <w:rsid w:val="00F4366A"/>
    <w:rsid w:val="00F43A86"/>
    <w:rsid w:val="00F45058"/>
    <w:rsid w:val="00F450FF"/>
    <w:rsid w:val="00F464E0"/>
    <w:rsid w:val="00F46F4C"/>
    <w:rsid w:val="00F47386"/>
    <w:rsid w:val="00F51E17"/>
    <w:rsid w:val="00F522D3"/>
    <w:rsid w:val="00F524F0"/>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A6BE1"/>
    <w:rsid w:val="00FB497B"/>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6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48</Pages>
  <Words>4365</Words>
  <Characters>24881</Characters>
  <Application>Microsoft Office Word</Application>
  <DocSecurity>0</DocSecurity>
  <Lines>207</Lines>
  <Paragraphs>58</Paragraphs>
  <ScaleCrop>false</ScaleCrop>
  <Company>Lenovo</Company>
  <LinksUpToDate>false</LinksUpToDate>
  <CharactersWithSpaces>29188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66</cp:revision>
  <cp:lastPrinted>2015-12-14T05:56:00Z</cp:lastPrinted>
  <dcterms:created xsi:type="dcterms:W3CDTF">2018-05-17T01:43:00Z</dcterms:created>
  <dcterms:modified xsi:type="dcterms:W3CDTF">2018-10-31T03:33:00Z</dcterms:modified>
</cp:coreProperties>
</file>