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7B14F6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广电计量2018年快沿信号发生器采购项目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7B14F6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广电计量2018年快沿信号发生器采购项目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="00BF2B6F" w:rsidRPr="00BF2B6F">
        <w:rPr>
          <w:rFonts w:ascii="宋体" w:hAnsi="宋体"/>
          <w:sz w:val="24"/>
        </w:rPr>
        <w:t>GDJL-18/09-24</w:t>
      </w:r>
      <w:r>
        <w:rPr>
          <w:rFonts w:ascii="宋体" w:hAnsi="宋体" w:hint="eastAsia"/>
          <w:sz w:val="24"/>
        </w:rPr>
        <w:t>8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BF2B6F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BF2B6F" w:rsidRPr="00BF2B6F">
        <w:rPr>
          <w:rFonts w:ascii="宋体" w:hAnsi="宋体" w:hint="eastAsia"/>
          <w:sz w:val="24"/>
        </w:rPr>
        <w:t>广东省中科进出口有限公司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BF2B6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BF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BF2B6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6C" w:rsidRDefault="0099686C" w:rsidP="007118AD">
      <w:r>
        <w:separator/>
      </w:r>
    </w:p>
  </w:endnote>
  <w:endnote w:type="continuationSeparator" w:id="1">
    <w:p w:rsidR="0099686C" w:rsidRDefault="0099686C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6C" w:rsidRDefault="0099686C" w:rsidP="007118AD">
      <w:r>
        <w:separator/>
      </w:r>
    </w:p>
  </w:footnote>
  <w:footnote w:type="continuationSeparator" w:id="1">
    <w:p w:rsidR="0099686C" w:rsidRDefault="0099686C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05095"/>
    <w:rsid w:val="001432B0"/>
    <w:rsid w:val="0017571D"/>
    <w:rsid w:val="00237ECE"/>
    <w:rsid w:val="00246100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7B14F6"/>
    <w:rsid w:val="00886A25"/>
    <w:rsid w:val="00914575"/>
    <w:rsid w:val="00994E0A"/>
    <w:rsid w:val="0099686C"/>
    <w:rsid w:val="009B622E"/>
    <w:rsid w:val="009C0E0F"/>
    <w:rsid w:val="00B161A9"/>
    <w:rsid w:val="00B16748"/>
    <w:rsid w:val="00BA6921"/>
    <w:rsid w:val="00BE5173"/>
    <w:rsid w:val="00BE6EA0"/>
    <w:rsid w:val="00BF2B6F"/>
    <w:rsid w:val="00C06D8F"/>
    <w:rsid w:val="00C87CC2"/>
    <w:rsid w:val="00CB5E33"/>
    <w:rsid w:val="00CC2309"/>
    <w:rsid w:val="00D05C5D"/>
    <w:rsid w:val="00D350A9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2018-03-28T08:15:00Z</dcterms:created>
  <dcterms:modified xsi:type="dcterms:W3CDTF">2018-11-01T00:41:00Z</dcterms:modified>
</cp:coreProperties>
</file>