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484CB3" w:rsidP="00EA5F0B">
      <w:pPr>
        <w:spacing w:line="360" w:lineRule="auto"/>
        <w:jc w:val="center"/>
        <w:rPr>
          <w:b/>
          <w:bCs/>
          <w:sz w:val="44"/>
        </w:rPr>
      </w:pPr>
      <w:r>
        <w:rPr>
          <w:rFonts w:ascii="宋体" w:hAnsi="宋体" w:cs="宋体" w:hint="eastAsia"/>
          <w:b/>
          <w:kern w:val="0"/>
          <w:sz w:val="44"/>
          <w:szCs w:val="44"/>
        </w:rPr>
        <w:t>温湿度试验设备自动检定系统</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484CB3">
        <w:rPr>
          <w:rFonts w:ascii="仿宋_GB2312" w:eastAsia="仿宋_GB2312" w:hint="eastAsia"/>
          <w:b/>
          <w:sz w:val="36"/>
          <w:szCs w:val="36"/>
        </w:rPr>
        <w:t>GDJL-17/09-113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C73812">
        <w:rPr>
          <w:rFonts w:asciiTheme="minorEastAsia" w:eastAsiaTheme="minorEastAsia" w:hAnsiTheme="minorEastAsia" w:hint="eastAsia"/>
          <w:b/>
          <w:bCs/>
          <w:sz w:val="36"/>
          <w:szCs w:val="36"/>
        </w:rPr>
        <w:t>9</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857B65">
      <w:pPr>
        <w:pStyle w:val="10"/>
        <w:tabs>
          <w:tab w:val="right" w:leader="dot" w:pos="9402"/>
        </w:tabs>
        <w:rPr>
          <w:rFonts w:eastAsiaTheme="minorEastAsia" w:cstheme="minorBidi"/>
          <w:b w:val="0"/>
          <w:bCs w:val="0"/>
          <w:caps w:val="0"/>
          <w:noProof/>
          <w:sz w:val="24"/>
          <w:szCs w:val="24"/>
        </w:rPr>
      </w:pPr>
      <w:r w:rsidRPr="00857B65">
        <w:rPr>
          <w:sz w:val="24"/>
          <w:szCs w:val="24"/>
        </w:rPr>
        <w:fldChar w:fldCharType="begin"/>
      </w:r>
      <w:r w:rsidR="00E34B45" w:rsidRPr="0019244A">
        <w:rPr>
          <w:sz w:val="24"/>
          <w:szCs w:val="24"/>
        </w:rPr>
        <w:instrText xml:space="preserve"> TOC \o "1-3" \h \z \u </w:instrText>
      </w:r>
      <w:r w:rsidRPr="00857B65">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857B65">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857B65">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857B65">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857B6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484CB3">
        <w:rPr>
          <w:rFonts w:asciiTheme="minorEastAsia" w:hAnsiTheme="minorEastAsia" w:hint="eastAsia"/>
          <w:sz w:val="24"/>
        </w:rPr>
        <w:t>温湿度试验设备自动检定系统</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84CB3">
        <w:rPr>
          <w:rFonts w:asciiTheme="minorEastAsia" w:eastAsiaTheme="minorEastAsia" w:hAnsiTheme="minorEastAsia" w:hint="eastAsia"/>
          <w:bCs/>
          <w:sz w:val="24"/>
        </w:rPr>
        <w:t>GDJL-17/09-113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484CB3">
        <w:rPr>
          <w:rFonts w:asciiTheme="minorEastAsia" w:hAnsiTheme="minorEastAsia" w:hint="eastAsia"/>
          <w:sz w:val="24"/>
        </w:rPr>
        <w:t>温湿度试验设备自动检定系统</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484CB3"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温湿度试验设备自动检定系统</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087432" w:rsidP="00484CB3">
            <w:pPr>
              <w:widowControl/>
              <w:spacing w:after="150"/>
              <w:jc w:val="center"/>
              <w:rPr>
                <w:rFonts w:ascii="宋体" w:hAnsi="宋体" w:cs="宋体"/>
                <w:kern w:val="0"/>
                <w:sz w:val="24"/>
              </w:rPr>
            </w:pPr>
            <w:r>
              <w:rPr>
                <w:rFonts w:ascii="宋体" w:hAnsi="宋体" w:cs="宋体" w:hint="eastAsia"/>
                <w:kern w:val="0"/>
                <w:sz w:val="24"/>
              </w:rPr>
              <w:t>1</w:t>
            </w:r>
            <w:r w:rsidR="00484CB3">
              <w:rPr>
                <w:rFonts w:ascii="宋体" w:hAnsi="宋体" w:cs="宋体" w:hint="eastAsia"/>
                <w:kern w:val="0"/>
                <w:sz w:val="24"/>
              </w:rPr>
              <w:t>9</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087432">
        <w:rPr>
          <w:rFonts w:asciiTheme="minorEastAsia" w:eastAsiaTheme="minorEastAsia" w:hAnsiTheme="minorEastAsia" w:hint="eastAsia"/>
          <w:sz w:val="24"/>
        </w:rPr>
        <w:t>9月28日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A05FAC">
        <w:rPr>
          <w:rFonts w:asciiTheme="minorEastAsia" w:eastAsiaTheme="minorEastAsia" w:hAnsiTheme="minorEastAsia" w:hint="eastAsia"/>
          <w:sz w:val="24"/>
          <w:shd w:val="clear" w:color="auto" w:fill="FFFF00"/>
        </w:rPr>
        <w:t>9月</w:t>
      </w:r>
      <w:r w:rsidR="00087432">
        <w:rPr>
          <w:rFonts w:asciiTheme="minorEastAsia" w:eastAsiaTheme="minorEastAsia" w:hAnsiTheme="minorEastAsia" w:hint="eastAsia"/>
          <w:sz w:val="24"/>
          <w:shd w:val="clear" w:color="auto" w:fill="FFFF00"/>
        </w:rPr>
        <w:t>14</w:t>
      </w:r>
      <w:r w:rsidR="00A05FAC">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087432">
        <w:rPr>
          <w:rFonts w:asciiTheme="minorEastAsia" w:eastAsiaTheme="minorEastAsia" w:hAnsiTheme="minorEastAsia" w:hint="eastAsia"/>
          <w:sz w:val="24"/>
        </w:rPr>
        <w:t>9月7日</w:t>
      </w:r>
    </w:p>
    <w:p w:rsidR="00EA057E" w:rsidRDefault="00EA057E" w:rsidP="00EA057E">
      <w:pPr>
        <w:pStyle w:val="1"/>
      </w:pPr>
      <w:bookmarkStart w:id="8" w:name="_Toc456257766"/>
      <w:r>
        <w:rPr>
          <w:rFonts w:hint="eastAsia"/>
        </w:rPr>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84CB3">
              <w:rPr>
                <w:rFonts w:asciiTheme="minorEastAsia" w:hAnsiTheme="minorEastAsia" w:hint="eastAsia"/>
                <w:szCs w:val="21"/>
              </w:rPr>
              <w:t>温湿度试验设备自动检定系统</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84CB3">
              <w:rPr>
                <w:rFonts w:asciiTheme="minorEastAsia" w:eastAsiaTheme="minorEastAsia" w:hAnsiTheme="minorEastAsia"/>
                <w:szCs w:val="21"/>
              </w:rPr>
              <w:t>GDJL-17/09-113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087432">
              <w:rPr>
                <w:rFonts w:asciiTheme="minorEastAsia" w:eastAsiaTheme="minorEastAsia" w:hAnsiTheme="minorEastAsia" w:hint="eastAsia"/>
                <w:szCs w:val="21"/>
                <w:highlight w:val="yellow"/>
                <w:u w:val="single"/>
              </w:rPr>
              <w:t>9月28日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EC4A73">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EC4A73" w:rsidRPr="00EC4A73">
              <w:rPr>
                <w:rFonts w:asciiTheme="minorEastAsia" w:eastAsiaTheme="minorEastAsia" w:hAnsiTheme="minorEastAsia" w:hint="eastAsia"/>
                <w:b/>
                <w:color w:val="000000"/>
                <w:szCs w:val="21"/>
                <w:shd w:val="clear" w:color="auto" w:fill="FFFFFF"/>
              </w:rPr>
              <w:t>三</w:t>
            </w:r>
            <w:r w:rsidR="001276B0" w:rsidRPr="00E36E1F">
              <w:rPr>
                <w:rFonts w:asciiTheme="minorEastAsia" w:eastAsiaTheme="minorEastAsia" w:hAnsiTheme="minorEastAsia" w:hint="eastAsia"/>
                <w:b/>
                <w:color w:val="000000"/>
                <w:szCs w:val="21"/>
                <w:shd w:val="clear" w:color="auto" w:fill="FFFFFF"/>
              </w:rPr>
              <w:t>年</w:t>
            </w:r>
            <w:r w:rsidR="001276B0" w:rsidRPr="001276B0">
              <w:rPr>
                <w:rFonts w:asciiTheme="minorEastAsia" w:eastAsiaTheme="minorEastAsia" w:hAnsiTheme="minorEastAsia" w:hint="eastAsia"/>
                <w:color w:val="000000"/>
                <w:szCs w:val="21"/>
                <w:shd w:val="clear" w:color="auto" w:fill="FFFFFF"/>
              </w:rPr>
              <w:t>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087432">
        <w:rPr>
          <w:rFonts w:asciiTheme="minorEastAsia" w:eastAsiaTheme="minorEastAsia" w:hAnsiTheme="minorEastAsia" w:hint="eastAsia"/>
          <w:b/>
          <w:bCs/>
          <w:sz w:val="24"/>
        </w:rPr>
        <w:t>9月28日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484CB3"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温湿度试验设备自动检定系统</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0903E0" w:rsidP="00EC4A73">
            <w:pPr>
              <w:widowControl/>
              <w:spacing w:after="150"/>
              <w:jc w:val="center"/>
              <w:rPr>
                <w:rFonts w:ascii="宋体" w:hAnsi="宋体" w:cs="宋体"/>
                <w:kern w:val="0"/>
                <w:sz w:val="24"/>
              </w:rPr>
            </w:pPr>
            <w:r>
              <w:rPr>
                <w:rFonts w:ascii="宋体" w:hAnsi="宋体" w:cs="宋体" w:hint="eastAsia"/>
                <w:kern w:val="0"/>
                <w:sz w:val="24"/>
              </w:rPr>
              <w:t>1</w:t>
            </w:r>
            <w:r w:rsidR="00EC4A73">
              <w:rPr>
                <w:rFonts w:ascii="宋体" w:hAnsi="宋体" w:cs="宋体" w:hint="eastAsia"/>
                <w:kern w:val="0"/>
                <w:sz w:val="24"/>
              </w:rPr>
              <w:t>9</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r w:rsidR="003008C9" w:rsidRPr="003008C9">
        <w:rPr>
          <w:rFonts w:hint="eastAsia"/>
          <w:color w:val="FF0000"/>
          <w:sz w:val="24"/>
        </w:rPr>
        <w:t>※</w:t>
      </w:r>
    </w:p>
    <w:p w:rsidR="003008C9" w:rsidRPr="003008C9" w:rsidRDefault="003008C9" w:rsidP="003008C9">
      <w:pPr>
        <w:widowControl/>
        <w:spacing w:line="360" w:lineRule="auto"/>
        <w:jc w:val="left"/>
        <w:rPr>
          <w:rFonts w:hint="eastAsia"/>
          <w:sz w:val="24"/>
        </w:rPr>
      </w:pPr>
      <w:r>
        <w:rPr>
          <w:rFonts w:hint="eastAsia"/>
          <w:sz w:val="24"/>
        </w:rPr>
        <w:t xml:space="preserve">1. </w:t>
      </w:r>
      <w:r w:rsidRPr="003008C9">
        <w:rPr>
          <w:rFonts w:hint="eastAsia"/>
          <w:sz w:val="24"/>
        </w:rPr>
        <w:t>铂电阻显示精度</w:t>
      </w:r>
      <w:r w:rsidRPr="003008C9">
        <w:rPr>
          <w:rFonts w:hint="eastAsia"/>
          <w:sz w:val="24"/>
        </w:rPr>
        <w:t>:</w:t>
      </w:r>
      <w:r w:rsidRPr="003008C9">
        <w:rPr>
          <w:rFonts w:hint="eastAsia"/>
          <w:sz w:val="24"/>
        </w:rPr>
        <w:t>±</w:t>
      </w:r>
      <w:r w:rsidRPr="003008C9">
        <w:rPr>
          <w:rFonts w:hint="eastAsia"/>
          <w:sz w:val="24"/>
        </w:rPr>
        <w:t>0.03%;</w:t>
      </w:r>
    </w:p>
    <w:p w:rsidR="003008C9" w:rsidRPr="003008C9" w:rsidRDefault="003008C9" w:rsidP="003008C9">
      <w:pPr>
        <w:widowControl/>
        <w:spacing w:line="360" w:lineRule="auto"/>
        <w:jc w:val="left"/>
        <w:rPr>
          <w:rFonts w:hint="eastAsia"/>
          <w:sz w:val="24"/>
        </w:rPr>
      </w:pPr>
      <w:r>
        <w:rPr>
          <w:rFonts w:hint="eastAsia"/>
          <w:sz w:val="24"/>
        </w:rPr>
        <w:t xml:space="preserve">2. </w:t>
      </w:r>
      <w:r w:rsidRPr="003008C9">
        <w:rPr>
          <w:rFonts w:hint="eastAsia"/>
          <w:sz w:val="24"/>
        </w:rPr>
        <w:t>配铂电阻传感器要求：线长</w:t>
      </w:r>
      <w:r w:rsidRPr="003008C9">
        <w:rPr>
          <w:rFonts w:hint="eastAsia"/>
          <w:sz w:val="24"/>
        </w:rPr>
        <w:t>5</w:t>
      </w:r>
      <w:r w:rsidRPr="003008C9">
        <w:rPr>
          <w:rFonts w:hint="eastAsia"/>
          <w:sz w:val="24"/>
        </w:rPr>
        <w:t>米；</w:t>
      </w:r>
      <w:r w:rsidRPr="003008C9">
        <w:rPr>
          <w:rFonts w:hint="eastAsia"/>
          <w:sz w:val="24"/>
        </w:rPr>
        <w:t>A</w:t>
      </w:r>
      <w:r w:rsidRPr="003008C9">
        <w:rPr>
          <w:rFonts w:hint="eastAsia"/>
          <w:sz w:val="24"/>
        </w:rPr>
        <w:t>级精度；耐</w:t>
      </w:r>
      <w:r w:rsidRPr="003008C9">
        <w:rPr>
          <w:rFonts w:hint="eastAsia"/>
          <w:sz w:val="24"/>
        </w:rPr>
        <w:t>250</w:t>
      </w:r>
      <w:r w:rsidRPr="003008C9">
        <w:rPr>
          <w:rFonts w:hint="eastAsia"/>
          <w:sz w:val="24"/>
        </w:rPr>
        <w:t>℃。</w:t>
      </w:r>
    </w:p>
    <w:p w:rsidR="003008C9" w:rsidRPr="003008C9" w:rsidRDefault="003008C9" w:rsidP="003008C9">
      <w:pPr>
        <w:widowControl/>
        <w:spacing w:line="360" w:lineRule="auto"/>
        <w:jc w:val="left"/>
        <w:rPr>
          <w:rFonts w:hint="eastAsia"/>
          <w:sz w:val="24"/>
        </w:rPr>
      </w:pPr>
      <w:r>
        <w:rPr>
          <w:rFonts w:hint="eastAsia"/>
          <w:sz w:val="24"/>
        </w:rPr>
        <w:t xml:space="preserve">3. </w:t>
      </w:r>
      <w:r w:rsidRPr="003008C9">
        <w:rPr>
          <w:rFonts w:hint="eastAsia"/>
          <w:sz w:val="24"/>
        </w:rPr>
        <w:t>配湿度传感器要求：线长</w:t>
      </w:r>
      <w:r w:rsidRPr="003008C9">
        <w:rPr>
          <w:rFonts w:hint="eastAsia"/>
          <w:sz w:val="24"/>
        </w:rPr>
        <w:t>5</w:t>
      </w:r>
      <w:r w:rsidRPr="003008C9">
        <w:rPr>
          <w:rFonts w:hint="eastAsia"/>
          <w:sz w:val="24"/>
        </w:rPr>
        <w:t>米；精度优于±</w:t>
      </w:r>
      <w:r w:rsidRPr="003008C9">
        <w:rPr>
          <w:rFonts w:hint="eastAsia"/>
          <w:sz w:val="24"/>
        </w:rPr>
        <w:t>1.5%RH</w:t>
      </w:r>
      <w:r w:rsidRPr="003008C9">
        <w:rPr>
          <w:rFonts w:hint="eastAsia"/>
          <w:sz w:val="24"/>
        </w:rPr>
        <w:t>。</w:t>
      </w:r>
    </w:p>
    <w:p w:rsidR="003008C9" w:rsidRPr="003008C9" w:rsidRDefault="003008C9" w:rsidP="003008C9">
      <w:pPr>
        <w:widowControl/>
        <w:spacing w:line="360" w:lineRule="auto"/>
        <w:jc w:val="left"/>
        <w:rPr>
          <w:rFonts w:hint="eastAsia"/>
          <w:sz w:val="24"/>
        </w:rPr>
      </w:pPr>
      <w:r>
        <w:rPr>
          <w:rFonts w:hint="eastAsia"/>
          <w:sz w:val="24"/>
        </w:rPr>
        <w:t xml:space="preserve">4. </w:t>
      </w:r>
      <w:r w:rsidRPr="003008C9">
        <w:rPr>
          <w:rFonts w:hint="eastAsia"/>
          <w:sz w:val="24"/>
        </w:rPr>
        <w:t>热电偶显示精度</w:t>
      </w:r>
      <w:r w:rsidRPr="003008C9">
        <w:rPr>
          <w:rFonts w:hint="eastAsia"/>
          <w:sz w:val="24"/>
        </w:rPr>
        <w:t>:</w:t>
      </w:r>
      <w:r w:rsidRPr="003008C9">
        <w:rPr>
          <w:rFonts w:hint="eastAsia"/>
          <w:sz w:val="24"/>
        </w:rPr>
        <w:t>±</w:t>
      </w:r>
      <w:r w:rsidRPr="003008C9">
        <w:rPr>
          <w:rFonts w:hint="eastAsia"/>
          <w:sz w:val="24"/>
        </w:rPr>
        <w:t xml:space="preserve">0.05% </w:t>
      </w:r>
      <w:r w:rsidRPr="003008C9">
        <w:rPr>
          <w:rFonts w:hint="eastAsia"/>
          <w:sz w:val="24"/>
        </w:rPr>
        <w:t>；</w:t>
      </w:r>
    </w:p>
    <w:p w:rsidR="00E23CDC" w:rsidRDefault="003008C9" w:rsidP="003008C9">
      <w:pPr>
        <w:widowControl/>
        <w:spacing w:line="360" w:lineRule="auto"/>
        <w:jc w:val="left"/>
        <w:rPr>
          <w:sz w:val="24"/>
        </w:rPr>
      </w:pPr>
      <w:r>
        <w:rPr>
          <w:rFonts w:hint="eastAsia"/>
          <w:sz w:val="24"/>
        </w:rPr>
        <w:t xml:space="preserve">5. </w:t>
      </w:r>
      <w:r w:rsidRPr="003008C9">
        <w:rPr>
          <w:rFonts w:hint="eastAsia"/>
          <w:sz w:val="24"/>
        </w:rPr>
        <w:t>配热电偶传感器要求：线长</w:t>
      </w:r>
      <w:r w:rsidRPr="003008C9">
        <w:rPr>
          <w:rFonts w:hint="eastAsia"/>
          <w:sz w:val="24"/>
        </w:rPr>
        <w:t>5</w:t>
      </w:r>
      <w:r w:rsidRPr="003008C9">
        <w:rPr>
          <w:rFonts w:hint="eastAsia"/>
          <w:sz w:val="24"/>
        </w:rPr>
        <w:t>米；</w:t>
      </w:r>
      <w:r w:rsidRPr="003008C9">
        <w:rPr>
          <w:rFonts w:hint="eastAsia"/>
          <w:sz w:val="24"/>
        </w:rPr>
        <w:t>1</w:t>
      </w:r>
      <w:r w:rsidRPr="003008C9">
        <w:rPr>
          <w:rFonts w:hint="eastAsia"/>
          <w:sz w:val="24"/>
        </w:rPr>
        <w:t>级精度；耐</w:t>
      </w:r>
      <w:r w:rsidRPr="003008C9">
        <w:rPr>
          <w:rFonts w:hint="eastAsia"/>
          <w:sz w:val="24"/>
        </w:rPr>
        <w:t>450</w:t>
      </w:r>
      <w:r w:rsidRPr="003008C9">
        <w:rPr>
          <w:rFonts w:hint="eastAsia"/>
          <w:sz w:val="24"/>
        </w:rPr>
        <w:t>℃。</w:t>
      </w: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84CB3">
        <w:rPr>
          <w:rFonts w:ascii="宋体" w:hAnsi="宋体" w:hint="eastAsia"/>
          <w:sz w:val="24"/>
        </w:rPr>
        <w:t>GDJL-17/09-113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484CB3">
        <w:rPr>
          <w:rFonts w:asciiTheme="minorEastAsia" w:hAnsiTheme="minorEastAsia" w:hint="eastAsia"/>
          <w:sz w:val="24"/>
        </w:rPr>
        <w:t>温湿度试验设备自动检定系统</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84CB3">
        <w:rPr>
          <w:rFonts w:ascii="宋体" w:hAnsi="宋体" w:hint="eastAsia"/>
          <w:sz w:val="24"/>
        </w:rPr>
        <w:t>GDJL-17/09-113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C7" w:rsidRDefault="006641C7" w:rsidP="004E6772">
      <w:r>
        <w:separator/>
      </w:r>
    </w:p>
  </w:endnote>
  <w:endnote w:type="continuationSeparator" w:id="1">
    <w:p w:rsidR="006641C7" w:rsidRDefault="006641C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B3" w:rsidRDefault="00484C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84CB3" w:rsidRPr="00EA057E" w:rsidRDefault="00484CB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A5233" w:rsidRPr="00AA5233">
          <w:rPr>
            <w:rFonts w:asciiTheme="minorEastAsia" w:hAnsiTheme="minorEastAsia"/>
            <w:b/>
            <w:noProof/>
            <w:sz w:val="24"/>
            <w:szCs w:val="24"/>
            <w:lang w:val="zh-CN"/>
          </w:rPr>
          <w:t>22</w:t>
        </w:r>
        <w:r w:rsidRPr="00EA057E">
          <w:rPr>
            <w:rFonts w:asciiTheme="minorEastAsia" w:eastAsiaTheme="minorEastAsia" w:hAnsiTheme="minorEastAsia"/>
            <w:b/>
            <w:sz w:val="24"/>
            <w:szCs w:val="24"/>
          </w:rPr>
          <w:fldChar w:fldCharType="end"/>
        </w:r>
      </w:p>
    </w:sdtContent>
  </w:sdt>
  <w:p w:rsidR="00484CB3" w:rsidRDefault="00484C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C7" w:rsidRDefault="006641C7" w:rsidP="004E6772">
      <w:r>
        <w:separator/>
      </w:r>
    </w:p>
  </w:footnote>
  <w:footnote w:type="continuationSeparator" w:id="1">
    <w:p w:rsidR="006641C7" w:rsidRDefault="006641C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B3" w:rsidRPr="004E6772" w:rsidRDefault="00484CB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AA523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Theme="minorEastAsia" w:eastAsiaTheme="minorEastAsia" w:hAnsiTheme="minorEastAsia" w:hint="eastAsia"/>
        <w:sz w:val="21"/>
        <w:szCs w:val="21"/>
      </w:rPr>
      <w:t>温湿度试验设备自动检定系统</w:t>
    </w:r>
    <w:r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7F3151"/>
    <w:multiLevelType w:val="singleLevel"/>
    <w:tmpl w:val="587F3151"/>
    <w:lvl w:ilvl="0">
      <w:start w:val="1"/>
      <w:numFmt w:val="chineseCounting"/>
      <w:suff w:val="nothing"/>
      <w:lvlText w:val="%1、"/>
      <w:lvlJc w:val="left"/>
    </w:lvl>
  </w:abstractNum>
  <w:abstractNum w:abstractNumId="17">
    <w:nsid w:val="587F31D1"/>
    <w:multiLevelType w:val="singleLevel"/>
    <w:tmpl w:val="587F31D1"/>
    <w:lvl w:ilvl="0">
      <w:start w:val="1"/>
      <w:numFmt w:val="decimal"/>
      <w:suff w:val="nothing"/>
      <w:lvlText w:val="%1."/>
      <w:lvlJc w:val="left"/>
    </w:lvl>
  </w:abstractNum>
  <w:abstractNum w:abstractNumId="18">
    <w:nsid w:val="587F36BE"/>
    <w:multiLevelType w:val="singleLevel"/>
    <w:tmpl w:val="587F36BE"/>
    <w:lvl w:ilvl="0">
      <w:start w:val="3"/>
      <w:numFmt w:val="chineseCounting"/>
      <w:suff w:val="nothing"/>
      <w:lvlText w:val="%1、"/>
      <w:lvlJc w:val="left"/>
    </w:lvl>
  </w:abstractNum>
  <w:abstractNum w:abstractNumId="19">
    <w:nsid w:val="587F36CF"/>
    <w:multiLevelType w:val="singleLevel"/>
    <w:tmpl w:val="587F36CF"/>
    <w:lvl w:ilvl="0">
      <w:start w:val="1"/>
      <w:numFmt w:val="decimal"/>
      <w:suff w:val="nothing"/>
      <w:lvlText w:val="%1."/>
      <w:lvlJc w:val="left"/>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6"/>
  </w:num>
  <w:num w:numId="3">
    <w:abstractNumId w:val="24"/>
  </w:num>
  <w:num w:numId="4">
    <w:abstractNumId w:val="4"/>
  </w:num>
  <w:num w:numId="5">
    <w:abstractNumId w:val="2"/>
  </w:num>
  <w:num w:numId="6">
    <w:abstractNumId w:val="1"/>
  </w:num>
  <w:num w:numId="7">
    <w:abstractNumId w:val="14"/>
  </w:num>
  <w:num w:numId="8">
    <w:abstractNumId w:val="9"/>
  </w:num>
  <w:num w:numId="9">
    <w:abstractNumId w:val="8"/>
  </w:num>
  <w:num w:numId="10">
    <w:abstractNumId w:val="13"/>
  </w:num>
  <w:num w:numId="11">
    <w:abstractNumId w:val="20"/>
  </w:num>
  <w:num w:numId="12">
    <w:abstractNumId w:val="5"/>
  </w:num>
  <w:num w:numId="13">
    <w:abstractNumId w:val="27"/>
  </w:num>
  <w:num w:numId="14">
    <w:abstractNumId w:val="15"/>
  </w:num>
  <w:num w:numId="15">
    <w:abstractNumId w:val="0"/>
  </w:num>
  <w:num w:numId="16">
    <w:abstractNumId w:val="12"/>
  </w:num>
  <w:num w:numId="17">
    <w:abstractNumId w:val="7"/>
  </w:num>
  <w:num w:numId="18">
    <w:abstractNumId w:val="23"/>
  </w:num>
  <w:num w:numId="19">
    <w:abstractNumId w:val="22"/>
  </w:num>
  <w:num w:numId="20">
    <w:abstractNumId w:val="25"/>
  </w:num>
  <w:num w:numId="21">
    <w:abstractNumId w:val="16"/>
  </w:num>
  <w:num w:numId="22">
    <w:abstractNumId w:val="17"/>
  </w:num>
  <w:num w:numId="23">
    <w:abstractNumId w:val="18"/>
  </w:num>
  <w:num w:numId="24">
    <w:abstractNumId w:val="19"/>
  </w:num>
  <w:num w:numId="25">
    <w:abstractNumId w:val="21"/>
  </w:num>
  <w:num w:numId="26">
    <w:abstractNumId w:val="3"/>
  </w:num>
  <w:num w:numId="27">
    <w:abstractNumId w:val="11"/>
  </w:num>
  <w:num w:numId="2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63386"/>
    <w:rsid w:val="00065735"/>
    <w:rsid w:val="000660D6"/>
    <w:rsid w:val="00067300"/>
    <w:rsid w:val="00073691"/>
    <w:rsid w:val="0007479A"/>
    <w:rsid w:val="00085E60"/>
    <w:rsid w:val="00087432"/>
    <w:rsid w:val="000903E0"/>
    <w:rsid w:val="000A1BC5"/>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1FC0"/>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23A65"/>
    <w:rsid w:val="00242F10"/>
    <w:rsid w:val="002465E4"/>
    <w:rsid w:val="0026697F"/>
    <w:rsid w:val="00295A1B"/>
    <w:rsid w:val="002A3697"/>
    <w:rsid w:val="002A5536"/>
    <w:rsid w:val="002B165D"/>
    <w:rsid w:val="002B1AA9"/>
    <w:rsid w:val="002C228F"/>
    <w:rsid w:val="002C608E"/>
    <w:rsid w:val="002E15E5"/>
    <w:rsid w:val="002E2873"/>
    <w:rsid w:val="002E3349"/>
    <w:rsid w:val="002E5C79"/>
    <w:rsid w:val="002F445D"/>
    <w:rsid w:val="003008C9"/>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4CB3"/>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3798"/>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A4D7E"/>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563E"/>
    <w:rsid w:val="006260AD"/>
    <w:rsid w:val="00627424"/>
    <w:rsid w:val="00631DE1"/>
    <w:rsid w:val="006328F5"/>
    <w:rsid w:val="00634EE1"/>
    <w:rsid w:val="00650F8E"/>
    <w:rsid w:val="00651187"/>
    <w:rsid w:val="0065584A"/>
    <w:rsid w:val="00663622"/>
    <w:rsid w:val="006641C7"/>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4A8B"/>
    <w:rsid w:val="007E7484"/>
    <w:rsid w:val="008136AF"/>
    <w:rsid w:val="00813CEE"/>
    <w:rsid w:val="00820D99"/>
    <w:rsid w:val="008234A5"/>
    <w:rsid w:val="00825A7A"/>
    <w:rsid w:val="00831B3B"/>
    <w:rsid w:val="00833CFB"/>
    <w:rsid w:val="00833F99"/>
    <w:rsid w:val="008369E6"/>
    <w:rsid w:val="00845E3A"/>
    <w:rsid w:val="0085549E"/>
    <w:rsid w:val="008567CE"/>
    <w:rsid w:val="00857B65"/>
    <w:rsid w:val="00857F1C"/>
    <w:rsid w:val="00862EA1"/>
    <w:rsid w:val="00863150"/>
    <w:rsid w:val="00863F47"/>
    <w:rsid w:val="008714C5"/>
    <w:rsid w:val="00872656"/>
    <w:rsid w:val="008754C9"/>
    <w:rsid w:val="00893778"/>
    <w:rsid w:val="00894269"/>
    <w:rsid w:val="008A217F"/>
    <w:rsid w:val="008A4D01"/>
    <w:rsid w:val="008A4F62"/>
    <w:rsid w:val="008A50AC"/>
    <w:rsid w:val="008A544A"/>
    <w:rsid w:val="008A75A6"/>
    <w:rsid w:val="008B775E"/>
    <w:rsid w:val="008B7BF4"/>
    <w:rsid w:val="008B7F14"/>
    <w:rsid w:val="008C18E1"/>
    <w:rsid w:val="008C57F7"/>
    <w:rsid w:val="008D2F32"/>
    <w:rsid w:val="008E0CF5"/>
    <w:rsid w:val="008E2DB4"/>
    <w:rsid w:val="008E335A"/>
    <w:rsid w:val="008E3C21"/>
    <w:rsid w:val="008E5A99"/>
    <w:rsid w:val="008F66DD"/>
    <w:rsid w:val="00901B6A"/>
    <w:rsid w:val="0090249B"/>
    <w:rsid w:val="0091131A"/>
    <w:rsid w:val="009134EE"/>
    <w:rsid w:val="009150E2"/>
    <w:rsid w:val="0091747C"/>
    <w:rsid w:val="00922472"/>
    <w:rsid w:val="00925D3F"/>
    <w:rsid w:val="00933D2F"/>
    <w:rsid w:val="0093487D"/>
    <w:rsid w:val="00943585"/>
    <w:rsid w:val="00947A77"/>
    <w:rsid w:val="0096193D"/>
    <w:rsid w:val="009721A3"/>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5FAC"/>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A5233"/>
    <w:rsid w:val="00AB03F5"/>
    <w:rsid w:val="00AB72FA"/>
    <w:rsid w:val="00AC7F7D"/>
    <w:rsid w:val="00AD18D2"/>
    <w:rsid w:val="00AD2C1C"/>
    <w:rsid w:val="00AD57BE"/>
    <w:rsid w:val="00AD6B95"/>
    <w:rsid w:val="00AE258D"/>
    <w:rsid w:val="00AF56B5"/>
    <w:rsid w:val="00AF5D5D"/>
    <w:rsid w:val="00AF6B3B"/>
    <w:rsid w:val="00AF7EB9"/>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73812"/>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36E1F"/>
    <w:rsid w:val="00E43A18"/>
    <w:rsid w:val="00E516D1"/>
    <w:rsid w:val="00E5495B"/>
    <w:rsid w:val="00E55D6C"/>
    <w:rsid w:val="00E75C2A"/>
    <w:rsid w:val="00E85AE3"/>
    <w:rsid w:val="00E86D3C"/>
    <w:rsid w:val="00E9711A"/>
    <w:rsid w:val="00E97507"/>
    <w:rsid w:val="00EA057E"/>
    <w:rsid w:val="00EA5CCA"/>
    <w:rsid w:val="00EA5F0B"/>
    <w:rsid w:val="00EA7766"/>
    <w:rsid w:val="00EB4777"/>
    <w:rsid w:val="00EC4A73"/>
    <w:rsid w:val="00ED2843"/>
    <w:rsid w:val="00ED4DAE"/>
    <w:rsid w:val="00ED5FFD"/>
    <w:rsid w:val="00ED7D7C"/>
    <w:rsid w:val="00EE1FAC"/>
    <w:rsid w:val="00EF05E1"/>
    <w:rsid w:val="00EF5EAA"/>
    <w:rsid w:val="00EF6ACE"/>
    <w:rsid w:val="00EF7372"/>
    <w:rsid w:val="00F01CB5"/>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 w:type="paragraph" w:customStyle="1" w:styleId="3122">
    <w:name w:val="样式 标题31 + 首行缩进:  2 字符 + 首行缩进:  2 字符"/>
    <w:basedOn w:val="a0"/>
    <w:rsid w:val="009721A3"/>
    <w:pPr>
      <w:spacing w:line="360" w:lineRule="auto"/>
      <w:ind w:leftChars="236" w:left="566" w:firstLine="1"/>
      <w:jc w:val="left"/>
      <w:outlineLvl w:val="3"/>
    </w:pPr>
    <w:rPr>
      <w:rFonts w:cs="宋体"/>
      <w:bCs/>
      <w:sz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47</Pages>
  <Words>4288</Words>
  <Characters>24442</Characters>
  <Application>Microsoft Office Word</Application>
  <DocSecurity>0</DocSecurity>
  <Lines>203</Lines>
  <Paragraphs>57</Paragraphs>
  <ScaleCrop>false</ScaleCrop>
  <Company>Lenovo</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gdjl07034</cp:lastModifiedBy>
  <cp:revision>8</cp:revision>
  <cp:lastPrinted>2015-12-14T05:56:00Z</cp:lastPrinted>
  <dcterms:created xsi:type="dcterms:W3CDTF">2017-09-07T02:30:00Z</dcterms:created>
  <dcterms:modified xsi:type="dcterms:W3CDTF">2017-09-07T04:42:00Z</dcterms:modified>
</cp:coreProperties>
</file>