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9D2261" w:rsidP="00EA5F0B">
      <w:pPr>
        <w:spacing w:line="360" w:lineRule="auto"/>
        <w:jc w:val="center"/>
        <w:rPr>
          <w:b/>
          <w:bCs/>
          <w:sz w:val="44"/>
        </w:rPr>
      </w:pPr>
      <w:r>
        <w:rPr>
          <w:rFonts w:ascii="宋体" w:hAnsi="宋体" w:cs="宋体" w:hint="eastAsia"/>
          <w:b/>
          <w:kern w:val="0"/>
          <w:sz w:val="44"/>
          <w:szCs w:val="44"/>
        </w:rPr>
        <w:t>三坐标测量机（无锡、北京）采购项目（第二次）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4845F6">
        <w:rPr>
          <w:rFonts w:ascii="仿宋_GB2312" w:eastAsia="仿宋_GB2312" w:hint="eastAsia"/>
          <w:b/>
          <w:sz w:val="36"/>
          <w:szCs w:val="36"/>
        </w:rPr>
        <w:t>GDJL-17/</w:t>
      </w:r>
      <w:r w:rsidR="00D32E5C">
        <w:rPr>
          <w:rFonts w:ascii="仿宋_GB2312" w:eastAsia="仿宋_GB2312" w:hint="eastAsia"/>
          <w:b/>
          <w:sz w:val="36"/>
          <w:szCs w:val="36"/>
        </w:rPr>
        <w:t>09-146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9D2261">
        <w:rPr>
          <w:rFonts w:asciiTheme="minorEastAsia" w:eastAsiaTheme="minorEastAsia" w:hAnsiTheme="minorEastAsia" w:hint="eastAsia"/>
          <w:b/>
          <w:bCs/>
          <w:sz w:val="36"/>
          <w:szCs w:val="36"/>
        </w:rPr>
        <w:t>10</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A169E7" w:rsidP="00872656">
      <w:pPr>
        <w:pStyle w:val="10"/>
        <w:tabs>
          <w:tab w:val="right" w:leader="dot" w:pos="9402"/>
        </w:tabs>
        <w:rPr>
          <w:rFonts w:eastAsiaTheme="minorEastAsia" w:cstheme="minorBidi"/>
          <w:b w:val="0"/>
          <w:bCs w:val="0"/>
          <w:caps w:val="0"/>
          <w:noProof/>
          <w:sz w:val="21"/>
          <w:szCs w:val="21"/>
        </w:rPr>
      </w:pPr>
      <w:r w:rsidRPr="00A169E7">
        <w:rPr>
          <w:sz w:val="21"/>
          <w:szCs w:val="21"/>
        </w:rPr>
        <w:fldChar w:fldCharType="begin"/>
      </w:r>
      <w:r w:rsidR="00E34B45" w:rsidRPr="00872656">
        <w:rPr>
          <w:sz w:val="21"/>
          <w:szCs w:val="21"/>
        </w:rPr>
        <w:instrText xml:space="preserve"> TOC \o "1-3" \h \z \u </w:instrText>
      </w:r>
      <w:r w:rsidRPr="00A169E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A169E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169E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A169E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169E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169E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A169E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169E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169E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169E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169E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A169E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A169E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169E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A169E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169E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169E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169E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169E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169E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169E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A169E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A169E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A169E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A169E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A169E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A169E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9D2261">
        <w:rPr>
          <w:rFonts w:asciiTheme="minorEastAsia" w:hAnsiTheme="minorEastAsia" w:hint="eastAsia"/>
          <w:sz w:val="24"/>
        </w:rPr>
        <w:t>三坐标测量机（无锡、北京）采购项目（第二次）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9D2261">
        <w:rPr>
          <w:rFonts w:asciiTheme="minorEastAsia" w:eastAsiaTheme="minorEastAsia" w:hAnsiTheme="minorEastAsia" w:hint="eastAsia"/>
          <w:sz w:val="24"/>
        </w:rPr>
        <w:t>10</w:t>
      </w:r>
      <w:r w:rsidR="00D32E5C">
        <w:rPr>
          <w:rFonts w:asciiTheme="minorEastAsia" w:eastAsiaTheme="minorEastAsia" w:hAnsiTheme="minorEastAsia" w:hint="eastAsia"/>
          <w:sz w:val="24"/>
        </w:rPr>
        <w:t>月</w:t>
      </w:r>
      <w:r w:rsidR="009D2261">
        <w:rPr>
          <w:rFonts w:asciiTheme="minorEastAsia" w:eastAsiaTheme="minorEastAsia" w:hAnsiTheme="minorEastAsia" w:hint="eastAsia"/>
          <w:sz w:val="24"/>
        </w:rPr>
        <w:t>25</w:t>
      </w:r>
      <w:r w:rsidR="00D32E5C">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4845F6">
        <w:rPr>
          <w:rFonts w:asciiTheme="minorEastAsia" w:eastAsiaTheme="minorEastAsia" w:hAnsiTheme="minorEastAsia" w:hint="eastAsia"/>
          <w:bCs/>
          <w:sz w:val="24"/>
        </w:rPr>
        <w:t>GDJL-17/</w:t>
      </w:r>
      <w:r w:rsidR="00D32E5C">
        <w:rPr>
          <w:rFonts w:asciiTheme="minorEastAsia" w:eastAsiaTheme="minorEastAsia" w:hAnsiTheme="minorEastAsia" w:hint="eastAsia"/>
          <w:bCs/>
          <w:sz w:val="24"/>
        </w:rPr>
        <w:t>09-146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9D2261">
        <w:rPr>
          <w:rFonts w:asciiTheme="minorEastAsia" w:hAnsiTheme="minorEastAsia" w:hint="eastAsia"/>
          <w:sz w:val="24"/>
        </w:rPr>
        <w:t>三坐标测量机（无锡、北京）采购项目（第二次）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158"/>
        <w:gridCol w:w="1701"/>
        <w:gridCol w:w="1579"/>
      </w:tblGrid>
      <w:tr w:rsidR="00AB77CB" w:rsidRPr="00825A7A" w:rsidTr="00B9616E">
        <w:trPr>
          <w:trHeight w:val="577"/>
          <w:jc w:val="center"/>
        </w:trPr>
        <w:tc>
          <w:tcPr>
            <w:tcW w:w="1575" w:type="dxa"/>
            <w:vAlign w:val="center"/>
          </w:tcPr>
          <w:p w:rsidR="00AB77CB" w:rsidRPr="00825A7A" w:rsidRDefault="00AB77CB" w:rsidP="00AB77C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标包号</w:t>
            </w:r>
          </w:p>
        </w:tc>
        <w:tc>
          <w:tcPr>
            <w:tcW w:w="3158"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标包1</w:t>
            </w:r>
          </w:p>
        </w:tc>
        <w:tc>
          <w:tcPr>
            <w:tcW w:w="3158" w:type="dxa"/>
            <w:shd w:val="clear" w:color="000000" w:fill="auto"/>
            <w:vAlign w:val="center"/>
            <w:hideMark/>
          </w:tcPr>
          <w:p w:rsidR="00AB77CB" w:rsidRPr="00D259BF" w:rsidRDefault="00646965" w:rsidP="00646965">
            <w:pPr>
              <w:widowControl/>
              <w:jc w:val="center"/>
              <w:rPr>
                <w:rFonts w:asciiTheme="minorEastAsia" w:eastAsiaTheme="minorEastAsia" w:hAnsiTheme="minorEastAsia" w:cs="宋体"/>
                <w:kern w:val="0"/>
                <w:szCs w:val="21"/>
              </w:rPr>
            </w:pPr>
            <w:r>
              <w:rPr>
                <w:rFonts w:asciiTheme="minorEastAsia" w:hAnsiTheme="minorEastAsia" w:hint="eastAsia"/>
                <w:sz w:val="24"/>
              </w:rPr>
              <w:t>三坐标测量机（无锡）</w:t>
            </w:r>
          </w:p>
        </w:tc>
        <w:tc>
          <w:tcPr>
            <w:tcW w:w="1701" w:type="dxa"/>
            <w:shd w:val="clear" w:color="000000" w:fill="auto"/>
            <w:noWrap/>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AB77CB" w:rsidRPr="00AB77CB" w:rsidRDefault="00AB77CB" w:rsidP="00AB77CB">
            <w:pPr>
              <w:ind w:leftChars="-70" w:left="21" w:hangingChars="70" w:hanging="168"/>
              <w:jc w:val="center"/>
              <w:rPr>
                <w:sz w:val="24"/>
              </w:rPr>
            </w:pPr>
            <w:r w:rsidRPr="00AB77CB">
              <w:rPr>
                <w:rFonts w:hint="eastAsia"/>
                <w:sz w:val="24"/>
              </w:rPr>
              <w:t>1</w:t>
            </w:r>
            <w:r w:rsidRPr="00AB77CB">
              <w:rPr>
                <w:rFonts w:hint="eastAsia"/>
                <w:sz w:val="24"/>
              </w:rPr>
              <w:t>套</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标包2</w:t>
            </w:r>
          </w:p>
        </w:tc>
        <w:tc>
          <w:tcPr>
            <w:tcW w:w="3158" w:type="dxa"/>
            <w:shd w:val="clear" w:color="000000" w:fill="auto"/>
            <w:vAlign w:val="center"/>
            <w:hideMark/>
          </w:tcPr>
          <w:p w:rsidR="00AB77CB" w:rsidRDefault="00646965" w:rsidP="00646965">
            <w:pPr>
              <w:widowControl/>
              <w:jc w:val="center"/>
              <w:rPr>
                <w:rFonts w:asciiTheme="minorEastAsia" w:hAnsiTheme="minorEastAsia"/>
                <w:sz w:val="24"/>
              </w:rPr>
            </w:pPr>
            <w:r>
              <w:rPr>
                <w:rFonts w:asciiTheme="minorEastAsia" w:hAnsiTheme="minorEastAsia" w:hint="eastAsia"/>
                <w:sz w:val="24"/>
              </w:rPr>
              <w:t>三坐标测量机（北京）</w:t>
            </w:r>
          </w:p>
        </w:tc>
        <w:tc>
          <w:tcPr>
            <w:tcW w:w="1701" w:type="dxa"/>
            <w:shd w:val="clear" w:color="000000" w:fill="auto"/>
            <w:noWrap/>
            <w:vAlign w:val="center"/>
            <w:hideMark/>
          </w:tcPr>
          <w:p w:rsidR="00AB77CB" w:rsidRPr="00825A7A" w:rsidRDefault="00AB77CB"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AB77CB" w:rsidRPr="00AB77CB" w:rsidRDefault="00AB77CB" w:rsidP="00AB77CB">
            <w:pPr>
              <w:ind w:leftChars="-70" w:left="21" w:hangingChars="70" w:hanging="168"/>
              <w:jc w:val="center"/>
              <w:rPr>
                <w:sz w:val="24"/>
              </w:rPr>
            </w:pPr>
            <w:r w:rsidRPr="00AB77CB">
              <w:rPr>
                <w:rFonts w:hint="eastAsia"/>
                <w:sz w:val="24"/>
              </w:rPr>
              <w:t>1</w:t>
            </w:r>
            <w:r w:rsidRPr="00AB77CB">
              <w:rPr>
                <w:rFonts w:hint="eastAsia"/>
                <w:sz w:val="24"/>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AD18D2" w:rsidRPr="004C15A8"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9D2261">
        <w:rPr>
          <w:rFonts w:asciiTheme="minorEastAsia" w:eastAsiaTheme="minorEastAsia" w:hAnsiTheme="minorEastAsia" w:hint="eastAsia"/>
          <w:sz w:val="24"/>
        </w:rPr>
        <w:t>11月15日</w:t>
      </w:r>
    </w:p>
    <w:p w:rsidR="00AD18D2" w:rsidRP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9D2261">
        <w:rPr>
          <w:rFonts w:asciiTheme="minorEastAsia" w:eastAsiaTheme="minorEastAsia" w:hAnsiTheme="minorEastAsia" w:hint="eastAsia"/>
          <w:sz w:val="24"/>
        </w:rPr>
        <w:t>11月15日</w:t>
      </w:r>
    </w:p>
    <w:p w:rsid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646965">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9D2261">
        <w:rPr>
          <w:rFonts w:asciiTheme="minorEastAsia" w:eastAsiaTheme="minorEastAsia" w:hAnsiTheme="minorEastAsia" w:hint="eastAsia"/>
          <w:sz w:val="24"/>
          <w:shd w:val="clear" w:color="auto" w:fill="FFFF00"/>
        </w:rPr>
        <w:t>11</w:t>
      </w:r>
      <w:r w:rsidR="00563BAC">
        <w:rPr>
          <w:rFonts w:asciiTheme="minorEastAsia" w:eastAsiaTheme="minorEastAsia" w:hAnsiTheme="minorEastAsia" w:hint="eastAsia"/>
          <w:sz w:val="24"/>
          <w:shd w:val="clear" w:color="auto" w:fill="FFFF00"/>
        </w:rPr>
        <w:t>月</w:t>
      </w:r>
      <w:r w:rsidR="00244C7F">
        <w:rPr>
          <w:rFonts w:asciiTheme="minorEastAsia" w:eastAsiaTheme="minorEastAsia" w:hAnsiTheme="minorEastAsia" w:hint="eastAsia"/>
          <w:sz w:val="24"/>
          <w:shd w:val="clear" w:color="auto" w:fill="FFFF00"/>
        </w:rPr>
        <w:t>1</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646965">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B9616E"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646965">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9D2261">
        <w:rPr>
          <w:rFonts w:asciiTheme="minorEastAsia" w:eastAsiaTheme="minorEastAsia" w:hAnsiTheme="minorEastAsia" w:hint="eastAsia"/>
          <w:sz w:val="24"/>
        </w:rPr>
        <w:t>10</w:t>
      </w:r>
      <w:r w:rsidR="00D32E5C">
        <w:rPr>
          <w:rFonts w:asciiTheme="minorEastAsia" w:eastAsiaTheme="minorEastAsia" w:hAnsiTheme="minorEastAsia" w:hint="eastAsia"/>
          <w:sz w:val="24"/>
        </w:rPr>
        <w:t>月</w:t>
      </w:r>
      <w:r w:rsidR="009D2261">
        <w:rPr>
          <w:rFonts w:asciiTheme="minorEastAsia" w:eastAsiaTheme="minorEastAsia" w:hAnsiTheme="minorEastAsia" w:hint="eastAsia"/>
          <w:sz w:val="24"/>
        </w:rPr>
        <w:t>25</w:t>
      </w:r>
      <w:r w:rsidR="00D32E5C">
        <w:rPr>
          <w:rFonts w:asciiTheme="minorEastAsia" w:eastAsiaTheme="minorEastAsia" w:hAnsiTheme="minorEastAsia" w:hint="eastAsia"/>
          <w:sz w:val="24"/>
        </w:rPr>
        <w:t>日</w:t>
      </w:r>
    </w:p>
    <w:p w:rsidR="00D72834" w:rsidRPr="00D72834" w:rsidRDefault="00B9616E" w:rsidP="00B9616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9D2261">
              <w:rPr>
                <w:rFonts w:asciiTheme="minorEastAsia" w:hAnsiTheme="minorEastAsia" w:hint="eastAsia"/>
                <w:szCs w:val="21"/>
              </w:rPr>
              <w:t>三坐标测量机（无锡、北京）采购项目（第二次）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6F5865" w:rsidP="000E580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szCs w:val="21"/>
              </w:rPr>
              <w:t>标包</w:t>
            </w:r>
            <w:r w:rsidR="00025D8D">
              <w:rPr>
                <w:rFonts w:asciiTheme="minorEastAsia" w:eastAsiaTheme="minorEastAsia" w:hAnsiTheme="minorEastAsia" w:hint="eastAsia"/>
                <w:szCs w:val="21"/>
              </w:rPr>
              <w:t>1、标包2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4845F6">
              <w:rPr>
                <w:rFonts w:asciiTheme="minorEastAsia" w:eastAsiaTheme="minorEastAsia" w:hAnsiTheme="minorEastAsia"/>
                <w:szCs w:val="21"/>
                <w:highlight w:val="yellow"/>
              </w:rPr>
              <w:t>GDJL-17/</w:t>
            </w:r>
            <w:r w:rsidR="00D32E5C">
              <w:rPr>
                <w:rFonts w:asciiTheme="minorEastAsia" w:eastAsiaTheme="minorEastAsia" w:hAnsiTheme="minorEastAsia"/>
                <w:szCs w:val="21"/>
                <w:highlight w:val="yellow"/>
              </w:rPr>
              <w:t>09-146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9D2261">
              <w:rPr>
                <w:rFonts w:asciiTheme="minorEastAsia" w:eastAsiaTheme="minorEastAsia" w:hAnsiTheme="minorEastAsia" w:hint="eastAsia"/>
                <w:szCs w:val="21"/>
              </w:rPr>
              <w:t>11月15日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4845F6">
              <w:rPr>
                <w:rFonts w:asciiTheme="minorEastAsia" w:eastAsiaTheme="minorEastAsia" w:hAnsiTheme="minorEastAsia"/>
                <w:szCs w:val="21"/>
              </w:rPr>
              <w:t>GDJL-17/</w:t>
            </w:r>
            <w:r w:rsidR="00D32E5C">
              <w:rPr>
                <w:rFonts w:asciiTheme="minorEastAsia" w:eastAsiaTheme="minorEastAsia" w:hAnsiTheme="minorEastAsia"/>
                <w:szCs w:val="21"/>
              </w:rPr>
              <w:t>09-146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9D2261">
              <w:rPr>
                <w:rFonts w:asciiTheme="minorEastAsia" w:eastAsiaTheme="minorEastAsia" w:hAnsiTheme="minorEastAsia" w:hint="eastAsia"/>
                <w:szCs w:val="21"/>
                <w:highlight w:val="yellow"/>
                <w:u w:val="single"/>
              </w:rPr>
              <w:t>11月15日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9D2261">
              <w:rPr>
                <w:rFonts w:asciiTheme="minorEastAsia" w:eastAsiaTheme="minorEastAsia" w:hAnsiTheme="minorEastAsia" w:hint="eastAsia"/>
                <w:szCs w:val="21"/>
                <w:highlight w:val="yellow"/>
                <w:u w:val="single"/>
              </w:rPr>
              <w:t>11月15日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8C3F07">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8C3F07">
              <w:rPr>
                <w:rFonts w:asciiTheme="minorEastAsia" w:eastAsiaTheme="minorEastAsia" w:hAnsiTheme="minorEastAsia" w:hint="eastAsia"/>
                <w:b/>
                <w:szCs w:val="21"/>
              </w:rPr>
              <w:t>1</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9D2261">
        <w:rPr>
          <w:rFonts w:asciiTheme="minorEastAsia" w:eastAsiaTheme="minorEastAsia" w:hAnsiTheme="minorEastAsia" w:hint="eastAsia"/>
          <w:b/>
          <w:bCs/>
          <w:sz w:val="24"/>
        </w:rPr>
        <w:t>11月15日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158"/>
        <w:gridCol w:w="1701"/>
        <w:gridCol w:w="1579"/>
      </w:tblGrid>
      <w:tr w:rsidR="00207D63" w:rsidRPr="00825A7A" w:rsidTr="00207D63">
        <w:trPr>
          <w:trHeight w:val="577"/>
          <w:jc w:val="center"/>
        </w:trPr>
        <w:tc>
          <w:tcPr>
            <w:tcW w:w="1575" w:type="dxa"/>
            <w:vAlign w:val="center"/>
          </w:tcPr>
          <w:p w:rsidR="00207D63" w:rsidRPr="00825A7A" w:rsidRDefault="00207D63" w:rsidP="009F011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标包号</w:t>
            </w:r>
          </w:p>
        </w:tc>
        <w:tc>
          <w:tcPr>
            <w:tcW w:w="3158" w:type="dxa"/>
            <w:shd w:val="clear" w:color="auto" w:fill="auto"/>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207D63" w:rsidRPr="00825A7A" w:rsidTr="00207D63">
        <w:trPr>
          <w:trHeight w:val="514"/>
          <w:jc w:val="center"/>
        </w:trPr>
        <w:tc>
          <w:tcPr>
            <w:tcW w:w="1575" w:type="dxa"/>
            <w:shd w:val="clear" w:color="000000" w:fill="auto"/>
            <w:vAlign w:val="center"/>
          </w:tcPr>
          <w:p w:rsidR="00207D63" w:rsidRDefault="00207D63" w:rsidP="009F0117">
            <w:pPr>
              <w:widowControl/>
              <w:jc w:val="center"/>
              <w:rPr>
                <w:rFonts w:asciiTheme="minorEastAsia" w:hAnsiTheme="minorEastAsia"/>
                <w:sz w:val="24"/>
              </w:rPr>
            </w:pPr>
            <w:r>
              <w:rPr>
                <w:rFonts w:asciiTheme="minorEastAsia" w:hAnsiTheme="minorEastAsia" w:hint="eastAsia"/>
                <w:sz w:val="24"/>
              </w:rPr>
              <w:t>标包1</w:t>
            </w:r>
          </w:p>
        </w:tc>
        <w:tc>
          <w:tcPr>
            <w:tcW w:w="3158" w:type="dxa"/>
            <w:shd w:val="clear" w:color="000000" w:fill="auto"/>
            <w:vAlign w:val="center"/>
            <w:hideMark/>
          </w:tcPr>
          <w:p w:rsidR="00207D63" w:rsidRPr="00D259BF" w:rsidRDefault="005C3E27" w:rsidP="005C3E27">
            <w:pPr>
              <w:widowControl/>
              <w:jc w:val="center"/>
              <w:rPr>
                <w:rFonts w:asciiTheme="minorEastAsia" w:eastAsiaTheme="minorEastAsia" w:hAnsiTheme="minorEastAsia" w:cs="宋体"/>
                <w:kern w:val="0"/>
                <w:szCs w:val="21"/>
              </w:rPr>
            </w:pPr>
            <w:r>
              <w:rPr>
                <w:rFonts w:ascii="宋体" w:hAnsi="宋体" w:cs="宋体" w:hint="eastAsia"/>
                <w:kern w:val="0"/>
                <w:szCs w:val="21"/>
              </w:rPr>
              <w:t>三坐标测量机（无锡）</w:t>
            </w:r>
          </w:p>
        </w:tc>
        <w:tc>
          <w:tcPr>
            <w:tcW w:w="1701" w:type="dxa"/>
            <w:shd w:val="clear" w:color="000000" w:fill="auto"/>
            <w:noWrap/>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207D63" w:rsidRPr="00AB77CB" w:rsidRDefault="00207D63" w:rsidP="009F0117">
            <w:pPr>
              <w:ind w:leftChars="-70" w:left="21" w:hangingChars="70" w:hanging="168"/>
              <w:jc w:val="center"/>
              <w:rPr>
                <w:sz w:val="24"/>
              </w:rPr>
            </w:pPr>
            <w:r w:rsidRPr="00AB77CB">
              <w:rPr>
                <w:rFonts w:hint="eastAsia"/>
                <w:sz w:val="24"/>
              </w:rPr>
              <w:t>1</w:t>
            </w:r>
            <w:r w:rsidRPr="00AB77CB">
              <w:rPr>
                <w:rFonts w:hint="eastAsia"/>
                <w:sz w:val="24"/>
              </w:rPr>
              <w:t>套</w:t>
            </w:r>
          </w:p>
        </w:tc>
      </w:tr>
      <w:tr w:rsidR="00207D63" w:rsidRPr="00825A7A" w:rsidTr="00207D63">
        <w:trPr>
          <w:trHeight w:val="514"/>
          <w:jc w:val="center"/>
        </w:trPr>
        <w:tc>
          <w:tcPr>
            <w:tcW w:w="1575" w:type="dxa"/>
            <w:shd w:val="clear" w:color="000000" w:fill="auto"/>
            <w:vAlign w:val="center"/>
          </w:tcPr>
          <w:p w:rsidR="00207D63" w:rsidRDefault="00207D63" w:rsidP="009F0117">
            <w:pPr>
              <w:widowControl/>
              <w:jc w:val="center"/>
              <w:rPr>
                <w:rFonts w:asciiTheme="minorEastAsia" w:hAnsiTheme="minorEastAsia"/>
                <w:sz w:val="24"/>
              </w:rPr>
            </w:pPr>
            <w:r>
              <w:rPr>
                <w:rFonts w:asciiTheme="minorEastAsia" w:hAnsiTheme="minorEastAsia" w:hint="eastAsia"/>
                <w:sz w:val="24"/>
              </w:rPr>
              <w:t>标包2</w:t>
            </w:r>
          </w:p>
        </w:tc>
        <w:tc>
          <w:tcPr>
            <w:tcW w:w="3158" w:type="dxa"/>
            <w:shd w:val="clear" w:color="000000" w:fill="auto"/>
            <w:vAlign w:val="center"/>
            <w:hideMark/>
          </w:tcPr>
          <w:p w:rsidR="00207D63" w:rsidRDefault="005C3E27" w:rsidP="005C3E27">
            <w:pPr>
              <w:widowControl/>
              <w:jc w:val="center"/>
              <w:rPr>
                <w:rFonts w:asciiTheme="minorEastAsia" w:hAnsiTheme="minorEastAsia"/>
                <w:sz w:val="24"/>
              </w:rPr>
            </w:pPr>
            <w:r>
              <w:rPr>
                <w:rFonts w:ascii="宋体" w:hAnsi="宋体" w:cs="宋体" w:hint="eastAsia"/>
                <w:kern w:val="0"/>
                <w:szCs w:val="21"/>
              </w:rPr>
              <w:t>三坐标测量机（北京）</w:t>
            </w:r>
          </w:p>
        </w:tc>
        <w:tc>
          <w:tcPr>
            <w:tcW w:w="1701" w:type="dxa"/>
            <w:shd w:val="clear" w:color="000000" w:fill="auto"/>
            <w:noWrap/>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207D63" w:rsidRPr="00AB77CB" w:rsidRDefault="00207D63" w:rsidP="009F0117">
            <w:pPr>
              <w:ind w:leftChars="-70" w:left="21" w:hangingChars="70" w:hanging="168"/>
              <w:jc w:val="center"/>
              <w:rPr>
                <w:sz w:val="24"/>
              </w:rPr>
            </w:pPr>
            <w:r w:rsidRPr="00AB77CB">
              <w:rPr>
                <w:rFonts w:hint="eastAsia"/>
                <w:sz w:val="24"/>
              </w:rPr>
              <w:t>1</w:t>
            </w:r>
            <w:r w:rsidRPr="00AB77CB">
              <w:rPr>
                <w:rFonts w:hint="eastAsia"/>
                <w:sz w:val="24"/>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Style w:val="ac"/>
        <w:tblW w:w="0" w:type="auto"/>
        <w:tblLook w:val="04A0"/>
      </w:tblPr>
      <w:tblGrid>
        <w:gridCol w:w="9628"/>
      </w:tblGrid>
      <w:tr w:rsidR="00944117" w:rsidTr="00944117">
        <w:tc>
          <w:tcPr>
            <w:tcW w:w="9628" w:type="dxa"/>
          </w:tcPr>
          <w:p w:rsidR="00944117" w:rsidRPr="00944117" w:rsidRDefault="00944117" w:rsidP="00944117">
            <w:pPr>
              <w:widowControl/>
              <w:jc w:val="center"/>
              <w:rPr>
                <w:rFonts w:ascii="宋体" w:hAnsi="宋体" w:cs="Arial"/>
                <w:b/>
                <w:sz w:val="28"/>
                <w:szCs w:val="28"/>
              </w:rPr>
            </w:pPr>
            <w:r w:rsidRPr="00944117">
              <w:rPr>
                <w:rFonts w:ascii="宋体" w:hAnsi="宋体" w:hint="eastAsia"/>
                <w:b/>
                <w:sz w:val="28"/>
                <w:szCs w:val="28"/>
              </w:rPr>
              <w:t>三坐标测量机（无锡）</w:t>
            </w:r>
          </w:p>
        </w:tc>
      </w:tr>
      <w:tr w:rsidR="00944117" w:rsidTr="00944117">
        <w:tc>
          <w:tcPr>
            <w:tcW w:w="9628" w:type="dxa"/>
          </w:tcPr>
          <w:p w:rsidR="00944117" w:rsidRPr="009B3D3A" w:rsidRDefault="00944117" w:rsidP="00944117">
            <w:pPr>
              <w:spacing w:line="360" w:lineRule="auto"/>
              <w:ind w:leftChars="135" w:left="283"/>
              <w:outlineLvl w:val="0"/>
              <w:rPr>
                <w:rFonts w:ascii="宋体" w:hAnsi="宋体"/>
              </w:rPr>
            </w:pPr>
            <w:r w:rsidRPr="009B3D3A">
              <w:rPr>
                <w:rFonts w:ascii="宋体" w:hAnsi="宋体" w:hint="eastAsia"/>
              </w:rPr>
              <w:t>1. 设备名称: 三坐标测量机</w:t>
            </w:r>
          </w:p>
          <w:p w:rsidR="00944117" w:rsidRPr="009B3D3A" w:rsidRDefault="00944117" w:rsidP="00944117">
            <w:pPr>
              <w:pStyle w:val="ab"/>
              <w:tabs>
                <w:tab w:val="left" w:pos="468"/>
                <w:tab w:val="left" w:pos="948"/>
                <w:tab w:val="left" w:pos="1788"/>
                <w:tab w:val="left" w:pos="5028"/>
              </w:tabs>
              <w:spacing w:line="360" w:lineRule="auto"/>
              <w:ind w:leftChars="135" w:left="283"/>
              <w:rPr>
                <w:rFonts w:hAnsi="宋体"/>
              </w:rPr>
            </w:pPr>
            <w:r w:rsidRPr="009B3D3A">
              <w:rPr>
                <w:rFonts w:hAnsi="宋体" w:hint="eastAsia"/>
              </w:rPr>
              <w:t>2. 数    量: 1台</w:t>
            </w:r>
          </w:p>
          <w:p w:rsidR="00944117" w:rsidRPr="009B3D3A" w:rsidRDefault="00944117" w:rsidP="00944117">
            <w:pPr>
              <w:pStyle w:val="ab"/>
              <w:tabs>
                <w:tab w:val="left" w:pos="468"/>
                <w:tab w:val="left" w:pos="948"/>
                <w:tab w:val="left" w:pos="1788"/>
                <w:tab w:val="left" w:pos="5028"/>
              </w:tabs>
              <w:spacing w:line="360" w:lineRule="auto"/>
              <w:ind w:firstLineChars="98" w:firstLine="207"/>
              <w:rPr>
                <w:rFonts w:hAnsi="宋体"/>
              </w:rPr>
            </w:pPr>
            <w:r>
              <w:rPr>
                <w:rFonts w:hAnsi="宋体" w:hint="eastAsia"/>
                <w:b/>
              </w:rPr>
              <w:t xml:space="preserve"> </w:t>
            </w:r>
            <w:r w:rsidRPr="009B3D3A">
              <w:rPr>
                <w:rFonts w:hAnsi="宋体" w:hint="eastAsia"/>
              </w:rPr>
              <w:t xml:space="preserve">3. 交货日期: </w:t>
            </w:r>
            <w:r>
              <w:rPr>
                <w:rFonts w:hAnsi="宋体" w:hint="eastAsia"/>
              </w:rPr>
              <w:t>合同生效后60天之内。</w:t>
            </w:r>
          </w:p>
          <w:p w:rsidR="00944117" w:rsidRPr="009B3D3A" w:rsidRDefault="00944117" w:rsidP="00C94E92">
            <w:pPr>
              <w:spacing w:beforeLines="50" w:line="360" w:lineRule="auto"/>
              <w:ind w:firstLineChars="98" w:firstLine="207"/>
              <w:outlineLvl w:val="0"/>
              <w:rPr>
                <w:rFonts w:ascii="宋体" w:hAnsi="宋体"/>
                <w:b/>
              </w:rPr>
            </w:pPr>
            <w:r w:rsidRPr="009B3D3A">
              <w:rPr>
                <w:rFonts w:ascii="宋体" w:hAnsi="宋体" w:hint="eastAsia"/>
                <w:b/>
              </w:rPr>
              <w:t xml:space="preserve"> 4</w:t>
            </w:r>
            <w:r w:rsidRPr="009B3D3A">
              <w:rPr>
                <w:rFonts w:ascii="宋体" w:hAnsi="宋体"/>
                <w:b/>
              </w:rPr>
              <w:t>. 设备</w:t>
            </w:r>
            <w:r w:rsidRPr="009B3D3A">
              <w:rPr>
                <w:rFonts w:ascii="宋体" w:hAnsi="宋体" w:hint="eastAsia"/>
                <w:b/>
              </w:rPr>
              <w:t>供方</w:t>
            </w:r>
            <w:r w:rsidRPr="009B3D3A">
              <w:rPr>
                <w:rFonts w:ascii="宋体" w:hAnsi="宋体"/>
                <w:b/>
              </w:rPr>
              <w:t>要求：</w:t>
            </w:r>
          </w:p>
          <w:p w:rsidR="00944117" w:rsidRPr="009B3D3A" w:rsidRDefault="00944117" w:rsidP="00944117">
            <w:pPr>
              <w:spacing w:line="360" w:lineRule="auto"/>
              <w:ind w:leftChars="134" w:left="806" w:hangingChars="250" w:hanging="525"/>
              <w:rPr>
                <w:rFonts w:ascii="宋体" w:hAnsi="宋体"/>
              </w:rPr>
            </w:pPr>
            <w:r w:rsidRPr="009B3D3A">
              <w:rPr>
                <w:rFonts w:ascii="宋体" w:hAnsi="宋体" w:hint="eastAsia"/>
              </w:rPr>
              <w:t>4.1</w:t>
            </w:r>
            <w:r>
              <w:rPr>
                <w:rFonts w:ascii="宋体" w:hAnsi="宋体" w:hint="eastAsia"/>
              </w:rPr>
              <w:t xml:space="preserve"> </w:t>
            </w:r>
            <w:r w:rsidRPr="009B3D3A">
              <w:rPr>
                <w:rFonts w:ascii="宋体" w:hAnsi="宋体" w:hint="eastAsia"/>
              </w:rPr>
              <w:t xml:space="preserve"> 投标设备同系列、同配置机型在国内供货数量不少于</w:t>
            </w:r>
            <w:r>
              <w:rPr>
                <w:rFonts w:ascii="宋体" w:hAnsi="宋体" w:hint="eastAsia"/>
              </w:rPr>
              <w:t>5</w:t>
            </w:r>
            <w:r w:rsidRPr="009B3D3A">
              <w:rPr>
                <w:rFonts w:ascii="宋体" w:hAnsi="宋体" w:hint="eastAsia"/>
              </w:rPr>
              <w:t>0台，并提供最近3年不少于10台的</w:t>
            </w:r>
            <w:r>
              <w:rPr>
                <w:rFonts w:ascii="宋体" w:hAnsi="宋体" w:hint="eastAsia"/>
              </w:rPr>
              <w:t>业绩</w:t>
            </w:r>
            <w:r w:rsidRPr="009B3D3A">
              <w:rPr>
                <w:rFonts w:ascii="宋体" w:hAnsi="宋体" w:hint="eastAsia"/>
              </w:rPr>
              <w:t>清单及销售业绩证明（提供合同及技术协议复印件）</w:t>
            </w:r>
            <w:r w:rsidRPr="009B3D3A">
              <w:rPr>
                <w:rFonts w:ascii="宋体" w:hAnsi="宋体"/>
              </w:rPr>
              <w:t>。</w:t>
            </w:r>
          </w:p>
          <w:p w:rsidR="00944117" w:rsidRPr="009B3D3A" w:rsidRDefault="00944117" w:rsidP="00944117">
            <w:pPr>
              <w:spacing w:line="360" w:lineRule="auto"/>
              <w:ind w:leftChars="134" w:left="707" w:hangingChars="203" w:hanging="426"/>
              <w:rPr>
                <w:rFonts w:ascii="宋体" w:hAnsi="宋体"/>
              </w:rPr>
            </w:pPr>
            <w:r w:rsidRPr="009B3D3A">
              <w:rPr>
                <w:rFonts w:ascii="宋体" w:hAnsi="宋体" w:hint="eastAsia"/>
              </w:rPr>
              <w:t>4.2</w:t>
            </w:r>
            <w:r>
              <w:rPr>
                <w:rFonts w:ascii="宋体" w:hAnsi="宋体" w:hint="eastAsia"/>
              </w:rPr>
              <w:t xml:space="preserve">  </w:t>
            </w:r>
            <w:r w:rsidRPr="009B3D3A">
              <w:rPr>
                <w:rFonts w:ascii="宋体" w:hAnsi="宋体"/>
              </w:rPr>
              <w:t>制造商应</w:t>
            </w:r>
            <w:r w:rsidRPr="009B3D3A">
              <w:rPr>
                <w:rFonts w:ascii="宋体" w:hAnsi="宋体" w:hint="eastAsia"/>
              </w:rPr>
              <w:t>通过</w:t>
            </w:r>
            <w:r>
              <w:rPr>
                <w:rFonts w:ascii="宋体" w:hAnsi="宋体" w:hint="eastAsia"/>
              </w:rPr>
              <w:t>ISO9001和VDA6.4质量体系认证</w:t>
            </w:r>
            <w:r w:rsidRPr="009B3D3A">
              <w:rPr>
                <w:rFonts w:ascii="宋体" w:hAnsi="宋体" w:hint="eastAsia"/>
              </w:rPr>
              <w:t>，并提供认证证书</w:t>
            </w:r>
            <w:r w:rsidRPr="009B3D3A">
              <w:rPr>
                <w:rFonts w:ascii="宋体" w:hAnsi="宋体"/>
              </w:rPr>
              <w:t>。</w:t>
            </w:r>
          </w:p>
          <w:p w:rsidR="00944117" w:rsidRDefault="00944117" w:rsidP="00944117">
            <w:pPr>
              <w:spacing w:line="360" w:lineRule="auto"/>
              <w:ind w:leftChars="134" w:left="806" w:hangingChars="250" w:hanging="525"/>
              <w:rPr>
                <w:rFonts w:ascii="宋体" w:hAnsi="宋体"/>
              </w:rPr>
            </w:pPr>
            <w:r w:rsidRPr="009B3D3A">
              <w:rPr>
                <w:rFonts w:ascii="宋体" w:hAnsi="宋体" w:hint="eastAsia"/>
              </w:rPr>
              <w:t>4.3</w:t>
            </w:r>
            <w:r>
              <w:rPr>
                <w:rFonts w:ascii="宋体" w:hAnsi="宋体" w:hint="eastAsia"/>
              </w:rPr>
              <w:t xml:space="preserve">  </w:t>
            </w:r>
            <w:r w:rsidRPr="009B3D3A">
              <w:rPr>
                <w:rFonts w:ascii="宋体" w:hAnsi="宋体"/>
              </w:rPr>
              <w:t>供应商在</w:t>
            </w:r>
            <w:r>
              <w:rPr>
                <w:rFonts w:ascii="宋体" w:hAnsi="宋体" w:hint="eastAsia"/>
              </w:rPr>
              <w:t>无锡</w:t>
            </w:r>
            <w:r w:rsidRPr="009B3D3A">
              <w:rPr>
                <w:rFonts w:ascii="宋体" w:hAnsi="宋体"/>
              </w:rPr>
              <w:t>应具有稳定、可靠的服务机构，并设有一定规模的备件库，</w:t>
            </w:r>
            <w:r>
              <w:rPr>
                <w:rFonts w:ascii="宋体" w:hAnsi="宋体" w:hint="eastAsia"/>
              </w:rPr>
              <w:t>无锡</w:t>
            </w:r>
            <w:r w:rsidRPr="009B3D3A">
              <w:rPr>
                <w:rFonts w:ascii="宋体" w:hAnsi="宋体"/>
              </w:rPr>
              <w:t>设有</w:t>
            </w:r>
            <w:r>
              <w:rPr>
                <w:rFonts w:ascii="宋体" w:hAnsi="宋体" w:hint="eastAsia"/>
              </w:rPr>
              <w:t>专职</w:t>
            </w:r>
            <w:r w:rsidRPr="009B3D3A">
              <w:rPr>
                <w:rFonts w:ascii="宋体" w:hAnsi="宋体"/>
              </w:rPr>
              <w:t>服务</w:t>
            </w:r>
            <w:r>
              <w:rPr>
                <w:rFonts w:ascii="宋体" w:hAnsi="宋体" w:hint="eastAsia"/>
              </w:rPr>
              <w:t>人员</w:t>
            </w:r>
            <w:r w:rsidRPr="009B3D3A">
              <w:rPr>
                <w:rFonts w:ascii="宋体" w:hAnsi="宋体"/>
              </w:rPr>
              <w:t>。</w:t>
            </w:r>
          </w:p>
          <w:p w:rsidR="00944117" w:rsidRPr="009B3D3A" w:rsidRDefault="00944117" w:rsidP="00944117">
            <w:pPr>
              <w:spacing w:line="360" w:lineRule="auto"/>
              <w:ind w:leftChars="134" w:left="806" w:hangingChars="250" w:hanging="525"/>
              <w:rPr>
                <w:rFonts w:ascii="宋体" w:hAnsi="宋体"/>
              </w:rPr>
            </w:pPr>
            <w:r>
              <w:rPr>
                <w:rFonts w:ascii="宋体" w:hAnsi="宋体" w:hint="eastAsia"/>
              </w:rPr>
              <w:t>4.4  在同行业拥有广泛</w:t>
            </w:r>
            <w:r>
              <w:rPr>
                <w:rFonts w:ascii="宋体" w:hAnsi="宋体"/>
              </w:rPr>
              <w:t>的用户，提供用户清单</w:t>
            </w:r>
          </w:p>
          <w:p w:rsidR="00944117" w:rsidRPr="009B3D3A" w:rsidRDefault="00944117" w:rsidP="00C94E92">
            <w:pPr>
              <w:spacing w:beforeLines="50" w:line="360" w:lineRule="auto"/>
              <w:ind w:leftChars="134" w:left="709" w:hangingChars="203" w:hanging="428"/>
              <w:rPr>
                <w:rFonts w:ascii="宋体" w:hAnsi="宋体"/>
                <w:b/>
              </w:rPr>
            </w:pPr>
            <w:r w:rsidRPr="009B3D3A">
              <w:rPr>
                <w:rFonts w:ascii="宋体" w:hAnsi="宋体" w:hint="eastAsia"/>
                <w:b/>
              </w:rPr>
              <w:t>5</w:t>
            </w:r>
            <w:r w:rsidRPr="009B3D3A">
              <w:rPr>
                <w:rFonts w:ascii="宋体" w:hAnsi="宋体"/>
                <w:b/>
              </w:rPr>
              <w:t xml:space="preserve">. </w:t>
            </w:r>
            <w:r w:rsidRPr="009B3D3A">
              <w:rPr>
                <w:rFonts w:ascii="宋体" w:hAnsi="宋体" w:hint="eastAsia"/>
                <w:b/>
              </w:rPr>
              <w:t>设备用途</w:t>
            </w:r>
            <w:r w:rsidRPr="009B3D3A">
              <w:rPr>
                <w:rFonts w:ascii="宋体" w:hAnsi="宋体"/>
                <w:b/>
              </w:rPr>
              <w:t>:</w:t>
            </w:r>
            <w:r w:rsidRPr="009B3D3A">
              <w:rPr>
                <w:rFonts w:ascii="宋体" w:hAnsi="宋体" w:hint="eastAsia"/>
                <w:b/>
              </w:rPr>
              <w:t xml:space="preserve"> </w:t>
            </w:r>
          </w:p>
          <w:p w:rsidR="00944117" w:rsidRDefault="00944117" w:rsidP="00944117">
            <w:pPr>
              <w:spacing w:line="360" w:lineRule="auto"/>
              <w:ind w:leftChars="134" w:left="806" w:hangingChars="250" w:hanging="525"/>
              <w:rPr>
                <w:rFonts w:ascii="宋体" w:hAnsi="宋体"/>
              </w:rPr>
            </w:pPr>
            <w:r w:rsidRPr="009B3D3A">
              <w:rPr>
                <w:rFonts w:ascii="宋体" w:hAnsi="宋体" w:hint="eastAsia"/>
              </w:rPr>
              <w:t xml:space="preserve">5.1  </w:t>
            </w:r>
            <w:r>
              <w:rPr>
                <w:rFonts w:ascii="宋体" w:hAnsi="宋体" w:hint="eastAsia"/>
              </w:rPr>
              <w:t>投标设备</w:t>
            </w:r>
            <w:r w:rsidRPr="00C80B0D">
              <w:rPr>
                <w:rFonts w:ascii="宋体" w:hAnsi="宋体" w:hint="eastAsia"/>
              </w:rPr>
              <w:t>须满足工件形位公差、距离等几何尺寸的测量</w:t>
            </w:r>
            <w:r w:rsidRPr="009B3D3A">
              <w:rPr>
                <w:rFonts w:ascii="宋体" w:hAnsi="宋体" w:hint="eastAsia"/>
              </w:rPr>
              <w:t>。</w:t>
            </w:r>
            <w:r>
              <w:rPr>
                <w:rFonts w:ascii="宋体" w:hAnsi="宋体" w:hint="eastAsia"/>
              </w:rPr>
              <w:t>针对工件提供良好的测量</w:t>
            </w:r>
            <w:r w:rsidRPr="009B3D3A">
              <w:rPr>
                <w:rFonts w:ascii="宋体" w:hAnsi="宋体" w:hint="eastAsia"/>
              </w:rPr>
              <w:t>方案</w:t>
            </w:r>
            <w:r>
              <w:rPr>
                <w:rFonts w:ascii="宋体" w:hAnsi="宋体" w:hint="eastAsia"/>
              </w:rPr>
              <w:t>，并在投标书中提供详细分析说明</w:t>
            </w:r>
            <w:r w:rsidRPr="009B3D3A">
              <w:rPr>
                <w:rFonts w:ascii="宋体" w:hAnsi="宋体" w:hint="eastAsia"/>
              </w:rPr>
              <w:t>；</w:t>
            </w:r>
          </w:p>
          <w:p w:rsidR="00944117" w:rsidRPr="00DF20F5" w:rsidRDefault="00944117" w:rsidP="00944117">
            <w:pPr>
              <w:spacing w:line="360" w:lineRule="auto"/>
              <w:ind w:leftChars="134" w:left="806" w:hangingChars="250" w:hanging="525"/>
              <w:rPr>
                <w:rFonts w:ascii="宋体" w:hAnsi="宋体"/>
              </w:rPr>
            </w:pPr>
            <w:r>
              <w:rPr>
                <w:rFonts w:ascii="宋体" w:hAnsi="宋体" w:hint="eastAsia"/>
              </w:rPr>
              <w:t>5.2  投标设备还需满足普通机械加工类零件的测量。</w:t>
            </w:r>
          </w:p>
          <w:p w:rsidR="00944117" w:rsidRPr="00944141" w:rsidRDefault="00944117" w:rsidP="00C94E92">
            <w:pPr>
              <w:spacing w:beforeLines="50" w:line="360" w:lineRule="auto"/>
              <w:outlineLvl w:val="0"/>
              <w:rPr>
                <w:rFonts w:ascii="宋体" w:hAnsi="宋体"/>
                <w:b/>
              </w:rPr>
            </w:pPr>
            <w:r w:rsidRPr="00944117">
              <w:rPr>
                <w:rFonts w:asciiTheme="minorEastAsia" w:eastAsiaTheme="minorEastAsia" w:hAnsiTheme="minorEastAsia" w:cs="宋体" w:hint="eastAsia"/>
                <w:b/>
                <w:color w:val="000000"/>
                <w:kern w:val="0"/>
              </w:rPr>
              <w:t>※</w:t>
            </w:r>
            <w:r w:rsidRPr="00944141">
              <w:rPr>
                <w:rFonts w:ascii="宋体" w:hAnsi="宋体" w:hint="eastAsia"/>
                <w:b/>
              </w:rPr>
              <w:t xml:space="preserve"> 6. 主要技术参数指标：</w:t>
            </w:r>
          </w:p>
          <w:p w:rsidR="00944117" w:rsidRPr="009B3D3A" w:rsidRDefault="00944117" w:rsidP="00944117">
            <w:pPr>
              <w:spacing w:line="360" w:lineRule="auto"/>
              <w:ind w:leftChars="150" w:left="840" w:hangingChars="250" w:hanging="525"/>
              <w:outlineLvl w:val="0"/>
              <w:rPr>
                <w:rFonts w:hAnsi="宋体"/>
              </w:rPr>
            </w:pPr>
            <w:r w:rsidRPr="00480FC4">
              <w:rPr>
                <w:rFonts w:ascii="宋体" w:hAnsi="宋体" w:hint="eastAsia"/>
              </w:rPr>
              <w:t>6</w:t>
            </w:r>
            <w:r w:rsidRPr="00480FC4">
              <w:rPr>
                <w:rFonts w:ascii="宋体" w:hAnsi="宋体"/>
              </w:rPr>
              <w:t xml:space="preserve">.1 </w:t>
            </w:r>
            <w:r w:rsidRPr="00480FC4">
              <w:rPr>
                <w:rFonts w:ascii="宋体" w:hAnsi="宋体" w:hint="eastAsia"/>
              </w:rPr>
              <w:t xml:space="preserve"> 测量机有效测量行程: </w:t>
            </w:r>
            <w:r w:rsidRPr="007C3FFF">
              <w:t xml:space="preserve"> </w:t>
            </w:r>
            <w:r w:rsidRPr="00930047">
              <w:t xml:space="preserve">X </w:t>
            </w:r>
            <w:r w:rsidRPr="00930047">
              <w:rPr>
                <w:sz w:val="24"/>
              </w:rPr>
              <w:t>≥</w:t>
            </w:r>
            <w:r>
              <w:rPr>
                <w:rFonts w:hint="eastAsia"/>
              </w:rPr>
              <w:t>9</w:t>
            </w:r>
            <w:r w:rsidRPr="00930047">
              <w:t>00mm</w:t>
            </w:r>
            <w:r w:rsidRPr="00930047">
              <w:t>，</w:t>
            </w:r>
            <w:r w:rsidRPr="00930047">
              <w:t xml:space="preserve">Y </w:t>
            </w:r>
            <w:r w:rsidRPr="00930047">
              <w:rPr>
                <w:sz w:val="24"/>
              </w:rPr>
              <w:t>≥</w:t>
            </w:r>
            <w:r>
              <w:rPr>
                <w:rFonts w:hint="eastAsia"/>
              </w:rPr>
              <w:t>1</w:t>
            </w:r>
            <w:r>
              <w:t>2</w:t>
            </w:r>
            <w:r w:rsidRPr="00930047">
              <w:t>00mm</w:t>
            </w:r>
            <w:r w:rsidRPr="00930047">
              <w:t>，</w:t>
            </w:r>
            <w:r w:rsidRPr="00930047">
              <w:t xml:space="preserve">Z </w:t>
            </w:r>
            <w:r w:rsidRPr="00930047">
              <w:rPr>
                <w:sz w:val="24"/>
              </w:rPr>
              <w:t>≥</w:t>
            </w:r>
            <w:r>
              <w:rPr>
                <w:rFonts w:hint="eastAsia"/>
              </w:rPr>
              <w:t>8</w:t>
            </w:r>
            <w:r w:rsidRPr="00930047">
              <w:t>00mm</w:t>
            </w:r>
          </w:p>
          <w:p w:rsidR="00944117" w:rsidRDefault="00944117" w:rsidP="00944117">
            <w:pPr>
              <w:spacing w:line="360" w:lineRule="auto"/>
              <w:ind w:leftChars="150" w:left="840" w:hangingChars="250" w:hanging="525"/>
              <w:outlineLvl w:val="0"/>
              <w:rPr>
                <w:rFonts w:ascii="宋体" w:hAnsi="宋体"/>
              </w:rPr>
            </w:pPr>
            <w:r w:rsidRPr="00480FC4">
              <w:rPr>
                <w:rFonts w:ascii="宋体" w:hAnsi="宋体" w:hint="eastAsia"/>
              </w:rPr>
              <w:t>6.2  测量精度要求：</w:t>
            </w:r>
          </w:p>
          <w:p w:rsidR="00944117" w:rsidRPr="009B3D3A" w:rsidRDefault="00944117" w:rsidP="00944117">
            <w:pPr>
              <w:pStyle w:val="ab"/>
              <w:spacing w:line="360" w:lineRule="auto"/>
              <w:ind w:leftChars="405" w:left="850"/>
              <w:rPr>
                <w:rFonts w:hAnsi="宋体"/>
              </w:rPr>
            </w:pPr>
            <w:r w:rsidRPr="009B3D3A">
              <w:rPr>
                <w:rFonts w:hAnsi="宋体" w:hint="eastAsia"/>
              </w:rPr>
              <w:t xml:space="preserve">最大允许示值误差：　　</w:t>
            </w:r>
            <w:r w:rsidRPr="007C3FFF">
              <w:rPr>
                <w:rFonts w:ascii="Times New Roman" w:hAnsi="Times New Roman" w:hint="eastAsia"/>
                <w:szCs w:val="21"/>
              </w:rPr>
              <w:t>MPE</w:t>
            </w:r>
            <w:r w:rsidRPr="007D611B">
              <w:rPr>
                <w:rFonts w:ascii="Times New Roman" w:hAnsi="Times New Roman" w:hint="eastAsia"/>
                <w:szCs w:val="21"/>
                <w:vertAlign w:val="subscript"/>
              </w:rPr>
              <w:t>E</w:t>
            </w:r>
            <w:r w:rsidRPr="007C3FFF">
              <w:rPr>
                <w:rFonts w:ascii="Times New Roman" w:hAnsi="Times New Roman" w:hint="eastAsia"/>
                <w:szCs w:val="21"/>
              </w:rPr>
              <w:t xml:space="preserve">　≤</w:t>
            </w:r>
            <w:r>
              <w:rPr>
                <w:rFonts w:ascii="Times New Roman" w:hAnsi="Times New Roman" w:hint="eastAsia"/>
                <w:szCs w:val="21"/>
              </w:rPr>
              <w:t>1.6</w:t>
            </w:r>
            <w:r w:rsidRPr="00930047">
              <w:rPr>
                <w:rFonts w:ascii="Times New Roman" w:hAnsi="Times New Roman" w:hint="eastAsia"/>
                <w:szCs w:val="21"/>
              </w:rPr>
              <w:t xml:space="preserve"> </w:t>
            </w:r>
            <w:r w:rsidRPr="00930047">
              <w:rPr>
                <w:rFonts w:ascii="Times New Roman" w:hAnsi="Times New Roman"/>
                <w:szCs w:val="21"/>
              </w:rPr>
              <w:t>+</w:t>
            </w:r>
            <w:r w:rsidRPr="00930047">
              <w:rPr>
                <w:rFonts w:ascii="Times New Roman" w:hAnsi="Times New Roman" w:hint="eastAsia"/>
                <w:szCs w:val="21"/>
              </w:rPr>
              <w:t xml:space="preserve"> </w:t>
            </w:r>
            <w:r>
              <w:rPr>
                <w:rFonts w:ascii="Times New Roman" w:hAnsi="Times New Roman"/>
                <w:szCs w:val="21"/>
              </w:rPr>
              <w:t>2.8</w:t>
            </w:r>
            <w:r w:rsidRPr="00930047">
              <w:rPr>
                <w:rFonts w:ascii="Times New Roman" w:hAnsi="Times New Roman"/>
                <w:szCs w:val="21"/>
              </w:rPr>
              <w:t xml:space="preserve"> L/</w:t>
            </w:r>
            <w:r w:rsidRPr="00930047">
              <w:rPr>
                <w:rFonts w:ascii="Times New Roman" w:hAnsi="Times New Roman" w:hint="eastAsia"/>
                <w:szCs w:val="21"/>
              </w:rPr>
              <w:t>1000</w:t>
            </w:r>
            <w:r w:rsidRPr="007C3FFF">
              <w:rPr>
                <w:rFonts w:ascii="Times New Roman" w:hAnsi="Times New Roman" w:hint="eastAsia"/>
                <w:szCs w:val="21"/>
              </w:rPr>
              <w:t>（</w:t>
            </w:r>
            <w:r w:rsidRPr="007C3FFF">
              <w:rPr>
                <w:rFonts w:ascii="Times New Roman" w:hAnsi="Times New Roman"/>
                <w:szCs w:val="21"/>
              </w:rPr>
              <w:sym w:font="Symbol" w:char="F06D"/>
            </w:r>
            <w:r w:rsidRPr="007C3FFF">
              <w:rPr>
                <w:rFonts w:ascii="Times New Roman" w:hAnsi="Times New Roman"/>
                <w:szCs w:val="21"/>
              </w:rPr>
              <w:t>m</w:t>
            </w:r>
            <w:r w:rsidRPr="007C3FFF">
              <w:rPr>
                <w:rFonts w:ascii="Times New Roman" w:hAnsi="Times New Roman" w:hint="eastAsia"/>
                <w:szCs w:val="21"/>
              </w:rPr>
              <w:t>）</w:t>
            </w:r>
          </w:p>
          <w:p w:rsidR="00944117" w:rsidRDefault="00944117" w:rsidP="00944117">
            <w:pPr>
              <w:pStyle w:val="ab"/>
              <w:spacing w:line="360" w:lineRule="auto"/>
              <w:ind w:leftChars="405" w:left="850"/>
              <w:rPr>
                <w:rFonts w:ascii="Times New Roman" w:hAnsi="Times New Roman"/>
                <w:szCs w:val="21"/>
              </w:rPr>
            </w:pPr>
            <w:r w:rsidRPr="009B3D3A">
              <w:rPr>
                <w:rFonts w:hAnsi="宋体" w:hint="eastAsia"/>
              </w:rPr>
              <w:t xml:space="preserve">最大允许探测误差：   </w:t>
            </w:r>
            <w:r w:rsidRPr="007C3FFF">
              <w:rPr>
                <w:rFonts w:ascii="Times New Roman" w:hAnsi="Times New Roman" w:hint="eastAsia"/>
                <w:szCs w:val="21"/>
              </w:rPr>
              <w:t xml:space="preserve"> MPE</w:t>
            </w:r>
            <w:r w:rsidRPr="007D611B">
              <w:rPr>
                <w:rFonts w:ascii="Times New Roman" w:hAnsi="Times New Roman" w:hint="eastAsia"/>
                <w:szCs w:val="21"/>
                <w:vertAlign w:val="subscript"/>
              </w:rPr>
              <w:t>P</w:t>
            </w:r>
            <w:r w:rsidRPr="007C3FFF">
              <w:rPr>
                <w:rFonts w:ascii="Times New Roman" w:hAnsi="Times New Roman" w:hint="eastAsia"/>
                <w:szCs w:val="21"/>
              </w:rPr>
              <w:t xml:space="preserve"> </w:t>
            </w:r>
            <w:r w:rsidRPr="007C3FFF">
              <w:rPr>
                <w:rFonts w:ascii="Times New Roman" w:hAnsi="Times New Roman" w:hint="eastAsia"/>
                <w:szCs w:val="21"/>
              </w:rPr>
              <w:t>≤</w:t>
            </w:r>
            <w:r>
              <w:rPr>
                <w:rFonts w:ascii="Times New Roman" w:hAnsi="Times New Roman" w:hint="eastAsia"/>
                <w:szCs w:val="21"/>
              </w:rPr>
              <w:t xml:space="preserve"> 1.6</w:t>
            </w:r>
            <w:r w:rsidRPr="007C3FFF">
              <w:rPr>
                <w:rFonts w:ascii="Times New Roman" w:hAnsi="Times New Roman" w:hint="eastAsia"/>
                <w:szCs w:val="21"/>
              </w:rPr>
              <w:t>（</w:t>
            </w:r>
            <w:r w:rsidRPr="007C3FFF">
              <w:rPr>
                <w:rFonts w:ascii="Times New Roman" w:hAnsi="Times New Roman"/>
                <w:szCs w:val="21"/>
              </w:rPr>
              <w:sym w:font="Symbol" w:char="F06D"/>
            </w:r>
            <w:r w:rsidRPr="007C3FFF">
              <w:rPr>
                <w:rFonts w:ascii="Times New Roman" w:hAnsi="Times New Roman"/>
                <w:szCs w:val="21"/>
              </w:rPr>
              <w:t>m</w:t>
            </w:r>
            <w:r w:rsidRPr="007C3FFF">
              <w:rPr>
                <w:rFonts w:ascii="Times New Roman" w:hAnsi="Times New Roman" w:hint="eastAsia"/>
                <w:szCs w:val="21"/>
              </w:rPr>
              <w:t>）</w:t>
            </w:r>
          </w:p>
          <w:p w:rsidR="00944117" w:rsidRDefault="00944117" w:rsidP="00944117">
            <w:pPr>
              <w:pStyle w:val="ab"/>
              <w:spacing w:line="360" w:lineRule="auto"/>
              <w:ind w:leftChars="405" w:left="850"/>
              <w:rPr>
                <w:rFonts w:ascii="Times New Roman" w:hAnsi="Times New Roman"/>
                <w:szCs w:val="21"/>
              </w:rPr>
            </w:pPr>
            <w:r w:rsidRPr="00C823C6">
              <w:rPr>
                <w:rFonts w:ascii="Times New Roman" w:hAnsi="Times New Roman"/>
                <w:szCs w:val="21"/>
              </w:rPr>
              <w:t>最大允许扫描探测误差</w:t>
            </w:r>
            <w:r>
              <w:rPr>
                <w:rFonts w:ascii="Times New Roman" w:hAnsi="Times New Roman"/>
                <w:szCs w:val="21"/>
              </w:rPr>
              <w:t>：</w:t>
            </w:r>
            <w:r w:rsidRPr="00C823C6">
              <w:rPr>
                <w:rFonts w:ascii="Times New Roman" w:hAnsi="Times New Roman"/>
                <w:szCs w:val="21"/>
              </w:rPr>
              <w:t>MPETHP/τ</w:t>
            </w:r>
            <w:r>
              <w:rPr>
                <w:rFonts w:ascii="Times New Roman" w:hAnsi="Times New Roman"/>
                <w:szCs w:val="21"/>
              </w:rPr>
              <w:t xml:space="preserve"> </w:t>
            </w:r>
            <w:r w:rsidRPr="007C3FFF">
              <w:rPr>
                <w:rFonts w:ascii="Times New Roman" w:hAnsi="Times New Roman" w:hint="eastAsia"/>
                <w:szCs w:val="21"/>
              </w:rPr>
              <w:t>≤</w:t>
            </w:r>
            <w:r>
              <w:rPr>
                <w:rFonts w:ascii="Times New Roman" w:hAnsi="Times New Roman" w:hint="eastAsia"/>
                <w:szCs w:val="21"/>
              </w:rPr>
              <w:t xml:space="preserve"> 2.8</w:t>
            </w:r>
            <w:r>
              <w:rPr>
                <w:rFonts w:ascii="Times New Roman" w:hAnsi="Times New Roman"/>
                <w:szCs w:val="21"/>
              </w:rPr>
              <w:t>/4</w:t>
            </w:r>
            <w:r>
              <w:rPr>
                <w:rFonts w:ascii="Times New Roman" w:hAnsi="Times New Roman" w:hint="eastAsia"/>
                <w:szCs w:val="21"/>
              </w:rPr>
              <w:t>5</w:t>
            </w:r>
            <w:r w:rsidRPr="00C823C6">
              <w:rPr>
                <w:rFonts w:ascii="Times New Roman" w:hAnsi="Times New Roman"/>
                <w:szCs w:val="21"/>
              </w:rPr>
              <w:t>(</w:t>
            </w:r>
            <w:r w:rsidRPr="00C823C6">
              <w:rPr>
                <w:rFonts w:ascii="Times New Roman" w:hAnsi="Times New Roman"/>
                <w:szCs w:val="21"/>
              </w:rPr>
              <w:sym w:font="Symbol" w:char="006D"/>
            </w:r>
            <w:r w:rsidRPr="00C823C6">
              <w:rPr>
                <w:rFonts w:ascii="Times New Roman" w:hAnsi="Times New Roman"/>
                <w:szCs w:val="21"/>
              </w:rPr>
              <w:t>m/s)</w:t>
            </w:r>
          </w:p>
          <w:p w:rsidR="00944117" w:rsidRDefault="00944117" w:rsidP="00944117">
            <w:pPr>
              <w:pStyle w:val="ab"/>
              <w:spacing w:line="360" w:lineRule="auto"/>
              <w:ind w:leftChars="405" w:left="850"/>
              <w:rPr>
                <w:rFonts w:ascii="Times New Roman" w:hAnsi="Times New Roman"/>
                <w:szCs w:val="21"/>
              </w:rPr>
            </w:pPr>
            <w:r>
              <w:rPr>
                <w:rFonts w:ascii="Times New Roman" w:hAnsi="Times New Roman" w:hint="eastAsia"/>
                <w:szCs w:val="21"/>
              </w:rPr>
              <w:t>温度范围：</w:t>
            </w:r>
            <w:r>
              <w:rPr>
                <w:rFonts w:ascii="Times New Roman" w:hAnsi="Times New Roman" w:hint="eastAsia"/>
                <w:szCs w:val="21"/>
              </w:rPr>
              <w:t>18~22</w:t>
            </w:r>
            <w:r>
              <w:rPr>
                <w:rFonts w:ascii="Times New Roman" w:hAnsi="Times New Roman" w:hint="eastAsia"/>
                <w:szCs w:val="21"/>
              </w:rPr>
              <w:t>°</w:t>
            </w:r>
            <w:r>
              <w:rPr>
                <w:rFonts w:ascii="Times New Roman" w:hAnsi="Times New Roman" w:hint="eastAsia"/>
                <w:szCs w:val="21"/>
              </w:rPr>
              <w:t>C</w:t>
            </w:r>
            <w:r>
              <w:rPr>
                <w:rFonts w:ascii="Times New Roman" w:hAnsi="Times New Roman" w:hint="eastAsia"/>
                <w:szCs w:val="21"/>
              </w:rPr>
              <w:t>，温度梯度：</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C/h</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C/24h</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C/m</w:t>
            </w:r>
          </w:p>
          <w:p w:rsidR="00944117" w:rsidRPr="007C3FFF" w:rsidRDefault="00944117" w:rsidP="00944117">
            <w:pPr>
              <w:spacing w:line="360" w:lineRule="auto"/>
              <w:ind w:leftChars="150" w:left="840" w:hangingChars="250" w:hanging="525"/>
              <w:outlineLvl w:val="0"/>
            </w:pPr>
            <w:r w:rsidRPr="00480FC4">
              <w:rPr>
                <w:rFonts w:ascii="宋体" w:hAnsi="宋体" w:hint="eastAsia"/>
              </w:rPr>
              <w:t>6</w:t>
            </w:r>
            <w:r w:rsidRPr="00480FC4">
              <w:rPr>
                <w:rFonts w:ascii="宋体" w:hAnsi="宋体"/>
              </w:rPr>
              <w:t>.</w:t>
            </w:r>
            <w:r w:rsidRPr="00480FC4">
              <w:rPr>
                <w:rFonts w:ascii="宋体" w:hAnsi="宋体" w:hint="eastAsia"/>
              </w:rPr>
              <w:t xml:space="preserve">3  </w:t>
            </w:r>
            <w:r>
              <w:rPr>
                <w:rFonts w:ascii="宋体" w:hAnsi="宋体" w:hint="eastAsia"/>
              </w:rPr>
              <w:t>系统</w:t>
            </w:r>
            <w:r w:rsidRPr="00480FC4">
              <w:rPr>
                <w:rFonts w:ascii="宋体" w:hAnsi="宋体" w:hint="eastAsia"/>
              </w:rPr>
              <w:t>分辨率：</w:t>
            </w:r>
            <w:r w:rsidRPr="007C3FFF">
              <w:rPr>
                <w:rFonts w:hint="eastAsia"/>
              </w:rPr>
              <w:t>≤</w:t>
            </w:r>
            <w:r>
              <w:rPr>
                <w:rFonts w:hint="eastAsia"/>
              </w:rPr>
              <w:t>0.04</w:t>
            </w:r>
            <w:r w:rsidRPr="007C3FFF">
              <w:rPr>
                <w:rFonts w:hint="eastAsia"/>
              </w:rPr>
              <w:t>μ</w:t>
            </w:r>
            <w:r w:rsidRPr="007C3FFF">
              <w:t>m</w:t>
            </w:r>
          </w:p>
          <w:p w:rsidR="00944117" w:rsidRPr="00480FC4" w:rsidRDefault="00944117" w:rsidP="00944117">
            <w:pPr>
              <w:spacing w:line="360" w:lineRule="auto"/>
              <w:ind w:leftChars="150" w:left="840" w:hangingChars="250" w:hanging="525"/>
              <w:outlineLvl w:val="0"/>
              <w:rPr>
                <w:rFonts w:ascii="宋体" w:hAnsi="宋体"/>
              </w:rPr>
            </w:pPr>
            <w:r w:rsidRPr="00480FC4">
              <w:rPr>
                <w:rFonts w:ascii="宋体" w:hAnsi="宋体" w:hint="eastAsia"/>
              </w:rPr>
              <w:t>6.4  测量</w:t>
            </w:r>
            <w:r>
              <w:rPr>
                <w:rFonts w:ascii="宋体" w:hAnsi="宋体" w:hint="eastAsia"/>
              </w:rPr>
              <w:t>效率</w:t>
            </w:r>
            <w:r w:rsidRPr="00480FC4">
              <w:rPr>
                <w:rFonts w:ascii="宋体" w:hAnsi="宋体"/>
              </w:rPr>
              <w:t xml:space="preserve">: </w:t>
            </w:r>
            <w:r w:rsidRPr="00480FC4">
              <w:rPr>
                <w:rFonts w:ascii="宋体" w:hAnsi="宋体" w:hint="eastAsia"/>
              </w:rPr>
              <w:t xml:space="preserve"> </w:t>
            </w:r>
          </w:p>
          <w:p w:rsidR="00944117" w:rsidRDefault="00944117" w:rsidP="00944117">
            <w:pPr>
              <w:spacing w:line="360" w:lineRule="auto"/>
              <w:ind w:firstLineChars="400" w:firstLine="840"/>
              <w:rPr>
                <w:rFonts w:ascii="宋体" w:hAnsi="宋体"/>
              </w:rPr>
            </w:pPr>
            <w:r>
              <w:rPr>
                <w:rFonts w:ascii="宋体" w:hAnsi="宋体" w:hint="eastAsia"/>
              </w:rPr>
              <w:t>最大空间运行</w:t>
            </w:r>
            <w:r w:rsidRPr="009B3D3A">
              <w:rPr>
                <w:rFonts w:ascii="宋体" w:hAnsi="宋体" w:hint="eastAsia"/>
              </w:rPr>
              <w:t xml:space="preserve">速度: </w:t>
            </w:r>
            <w:r w:rsidRPr="009B3D3A">
              <w:rPr>
                <w:rFonts w:ascii="宋体" w:hAnsi="宋体" w:hint="eastAsia"/>
              </w:rPr>
              <w:sym w:font="Symbol" w:char="F0B3"/>
            </w:r>
            <w:r w:rsidRPr="009B3D3A">
              <w:rPr>
                <w:rFonts w:ascii="宋体" w:hAnsi="宋体" w:hint="eastAsia"/>
              </w:rPr>
              <w:t xml:space="preserve"> </w:t>
            </w:r>
            <w:r>
              <w:rPr>
                <w:rFonts w:ascii="宋体" w:hAnsi="宋体"/>
              </w:rPr>
              <w:t>4</w:t>
            </w:r>
            <w:r>
              <w:rPr>
                <w:rFonts w:ascii="宋体" w:hAnsi="宋体" w:hint="eastAsia"/>
              </w:rPr>
              <w:t>00</w:t>
            </w:r>
            <w:r w:rsidRPr="009B3D3A">
              <w:rPr>
                <w:rFonts w:ascii="宋体" w:hAnsi="宋体" w:hint="eastAsia"/>
              </w:rPr>
              <w:t xml:space="preserve"> mm/s</w:t>
            </w:r>
          </w:p>
          <w:p w:rsidR="00944117" w:rsidRDefault="00944117" w:rsidP="00944117">
            <w:pPr>
              <w:pStyle w:val="ab"/>
              <w:tabs>
                <w:tab w:val="left" w:pos="1827"/>
              </w:tabs>
              <w:spacing w:line="360" w:lineRule="auto"/>
              <w:ind w:firstLineChars="400" w:firstLine="840"/>
              <w:rPr>
                <w:rFonts w:hAnsi="宋体"/>
                <w:vertAlign w:val="superscript"/>
              </w:rPr>
            </w:pPr>
            <w:r w:rsidRPr="009B3D3A">
              <w:rPr>
                <w:rFonts w:hAnsi="宋体" w:hint="eastAsia"/>
              </w:rPr>
              <w:t>最大</w:t>
            </w:r>
            <w:r>
              <w:rPr>
                <w:rFonts w:hAnsi="宋体" w:hint="eastAsia"/>
              </w:rPr>
              <w:t>空间</w:t>
            </w:r>
            <w:r w:rsidRPr="009B3D3A">
              <w:rPr>
                <w:rFonts w:hAnsi="宋体" w:hint="eastAsia"/>
              </w:rPr>
              <w:t xml:space="preserve">加速度: </w:t>
            </w:r>
            <w:r w:rsidRPr="009B3D3A">
              <w:rPr>
                <w:rFonts w:hAnsi="宋体" w:hint="eastAsia"/>
              </w:rPr>
              <w:sym w:font="Symbol" w:char="F0B3"/>
            </w:r>
            <w:r w:rsidRPr="009B3D3A">
              <w:rPr>
                <w:rFonts w:hAnsi="宋体" w:hint="eastAsia"/>
              </w:rPr>
              <w:t xml:space="preserve"> </w:t>
            </w:r>
            <w:r w:rsidRPr="002D0B6A">
              <w:rPr>
                <w:rFonts w:hAnsi="宋体" w:hint="eastAsia"/>
              </w:rPr>
              <w:t>1</w:t>
            </w:r>
            <w:r>
              <w:rPr>
                <w:rFonts w:hAnsi="宋体"/>
              </w:rPr>
              <w:t>0</w:t>
            </w:r>
            <w:r w:rsidRPr="002D0B6A">
              <w:rPr>
                <w:rFonts w:hAnsi="宋体" w:hint="eastAsia"/>
              </w:rPr>
              <w:t>00 mm/s</w:t>
            </w:r>
            <w:r w:rsidRPr="002D0B6A">
              <w:rPr>
                <w:rFonts w:hAnsi="宋体" w:hint="eastAsia"/>
                <w:vertAlign w:val="superscript"/>
              </w:rPr>
              <w:t>2</w:t>
            </w:r>
          </w:p>
          <w:p w:rsidR="00944117" w:rsidRDefault="00944117" w:rsidP="00944117">
            <w:pPr>
              <w:pStyle w:val="ab"/>
              <w:tabs>
                <w:tab w:val="left" w:pos="1827"/>
              </w:tabs>
              <w:spacing w:line="360" w:lineRule="auto"/>
              <w:ind w:firstLineChars="400" w:firstLine="840"/>
              <w:rPr>
                <w:rFonts w:hAnsi="宋体"/>
              </w:rPr>
            </w:pPr>
            <w:r w:rsidRPr="009B3D3A">
              <w:rPr>
                <w:rFonts w:hAnsi="宋体" w:hint="eastAsia"/>
              </w:rPr>
              <w:lastRenderedPageBreak/>
              <w:t>最大</w:t>
            </w:r>
            <w:r>
              <w:rPr>
                <w:rFonts w:hAnsi="宋体" w:hint="eastAsia"/>
              </w:rPr>
              <w:t>空间扫描</w:t>
            </w:r>
            <w:r w:rsidRPr="009B3D3A">
              <w:rPr>
                <w:rFonts w:hAnsi="宋体" w:hint="eastAsia"/>
              </w:rPr>
              <w:t xml:space="preserve">速度: </w:t>
            </w:r>
            <w:r w:rsidRPr="009B3D3A">
              <w:rPr>
                <w:rFonts w:hAnsi="宋体" w:hint="eastAsia"/>
              </w:rPr>
              <w:sym w:font="Symbol" w:char="F0B3"/>
            </w:r>
            <w:r>
              <w:rPr>
                <w:rFonts w:hAnsi="宋体" w:hint="eastAsia"/>
              </w:rPr>
              <w:t xml:space="preserve"> </w:t>
            </w:r>
            <w:r w:rsidRPr="001C1D76">
              <w:rPr>
                <w:rFonts w:hAnsi="宋体" w:hint="eastAsia"/>
              </w:rPr>
              <w:t>300 mm/s</w:t>
            </w:r>
          </w:p>
          <w:p w:rsidR="00944117" w:rsidRPr="008F743B" w:rsidRDefault="00944117" w:rsidP="00944117">
            <w:pPr>
              <w:pStyle w:val="ab"/>
              <w:tabs>
                <w:tab w:val="left" w:pos="1827"/>
              </w:tabs>
              <w:spacing w:line="360" w:lineRule="auto"/>
              <w:rPr>
                <w:rFonts w:hAnsi="宋体"/>
              </w:rPr>
            </w:pPr>
            <w:r>
              <w:rPr>
                <w:rFonts w:hAnsi="宋体" w:hint="eastAsia"/>
              </w:rPr>
              <w:t xml:space="preserve">   </w:t>
            </w:r>
            <w:r w:rsidRPr="00480FC4">
              <w:rPr>
                <w:rFonts w:hAnsi="宋体" w:hint="eastAsia"/>
              </w:rPr>
              <w:t>6.</w:t>
            </w:r>
            <w:r>
              <w:rPr>
                <w:rFonts w:hAnsi="宋体" w:hint="eastAsia"/>
              </w:rPr>
              <w:t>5</w:t>
            </w:r>
            <w:r w:rsidRPr="00480FC4">
              <w:rPr>
                <w:rFonts w:hAnsi="宋体" w:hint="eastAsia"/>
              </w:rPr>
              <w:t xml:space="preserve">  </w:t>
            </w:r>
            <w:r>
              <w:rPr>
                <w:rFonts w:hAnsi="宋体" w:hint="eastAsia"/>
              </w:rPr>
              <w:t>承重要求</w:t>
            </w:r>
            <w:r w:rsidRPr="002D0B6A">
              <w:rPr>
                <w:rFonts w:hAnsi="宋体"/>
              </w:rPr>
              <w:t>:</w:t>
            </w:r>
            <w:r w:rsidRPr="002D0B6A">
              <w:rPr>
                <w:rFonts w:hAnsi="宋体" w:hint="eastAsia"/>
              </w:rPr>
              <w:t xml:space="preserve"> </w:t>
            </w:r>
            <w:r w:rsidRPr="002D0B6A">
              <w:rPr>
                <w:rFonts w:hAnsi="宋体" w:hint="eastAsia"/>
              </w:rPr>
              <w:sym w:font="Symbol" w:char="F0B3"/>
            </w:r>
            <w:r w:rsidRPr="002D0B6A">
              <w:rPr>
                <w:rFonts w:hAnsi="宋体" w:hint="eastAsia"/>
              </w:rPr>
              <w:t xml:space="preserve"> </w:t>
            </w:r>
            <w:r w:rsidRPr="00B42605">
              <w:rPr>
                <w:rFonts w:hAnsi="宋体"/>
              </w:rPr>
              <w:t>1300</w:t>
            </w:r>
            <w:r w:rsidRPr="002D0B6A">
              <w:rPr>
                <w:rFonts w:hAnsi="宋体" w:hint="eastAsia"/>
              </w:rPr>
              <w:t>KG</w:t>
            </w:r>
          </w:p>
          <w:p w:rsidR="00944117" w:rsidRPr="00480FC4" w:rsidRDefault="00944117" w:rsidP="00C94E92">
            <w:pPr>
              <w:spacing w:beforeLines="50" w:line="360" w:lineRule="auto"/>
              <w:ind w:leftChars="134" w:left="709" w:hangingChars="203" w:hanging="428"/>
              <w:rPr>
                <w:rFonts w:ascii="宋体" w:hAnsi="宋体"/>
                <w:b/>
              </w:rPr>
            </w:pPr>
            <w:r w:rsidRPr="00480FC4">
              <w:rPr>
                <w:rFonts w:ascii="宋体" w:hAnsi="宋体" w:hint="eastAsia"/>
                <w:b/>
              </w:rPr>
              <w:t>7</w:t>
            </w:r>
            <w:r w:rsidRPr="00480FC4">
              <w:rPr>
                <w:rFonts w:ascii="宋体" w:hAnsi="宋体"/>
                <w:b/>
              </w:rPr>
              <w:t>.</w:t>
            </w:r>
            <w:r w:rsidRPr="00480FC4">
              <w:rPr>
                <w:rFonts w:ascii="宋体" w:hAnsi="宋体" w:hint="eastAsia"/>
                <w:b/>
              </w:rPr>
              <w:t xml:space="preserve"> 主机要求：</w:t>
            </w:r>
          </w:p>
          <w:p w:rsidR="00944117" w:rsidRPr="006A023D" w:rsidRDefault="00944117" w:rsidP="00944117">
            <w:pPr>
              <w:spacing w:line="360" w:lineRule="auto"/>
              <w:ind w:leftChars="100" w:left="846" w:hangingChars="303" w:hanging="636"/>
              <w:rPr>
                <w:rFonts w:asciiTheme="minorEastAsia" w:eastAsiaTheme="minorEastAsia" w:hAnsiTheme="minorEastAsia" w:cs="宋体"/>
                <w:color w:val="000000"/>
                <w:kern w:val="0"/>
              </w:rPr>
            </w:pPr>
            <w:r w:rsidRPr="006A023D">
              <w:rPr>
                <w:rFonts w:asciiTheme="minorEastAsia" w:eastAsiaTheme="minorEastAsia" w:hAnsiTheme="minorEastAsia" w:hint="eastAsia"/>
              </w:rPr>
              <w:t xml:space="preserve"> 7.1  </w:t>
            </w:r>
            <w:r>
              <w:rPr>
                <w:rFonts w:asciiTheme="minorEastAsia" w:eastAsiaTheme="minorEastAsia" w:hAnsiTheme="minorEastAsia" w:cs="宋体" w:hint="eastAsia"/>
                <w:color w:val="000000"/>
                <w:kern w:val="0"/>
              </w:rPr>
              <w:t>主机</w:t>
            </w:r>
            <w:r w:rsidRPr="006A023D">
              <w:rPr>
                <w:rFonts w:asciiTheme="minorEastAsia" w:eastAsiaTheme="minorEastAsia" w:hAnsiTheme="minorEastAsia" w:cs="宋体" w:hint="eastAsia"/>
                <w:color w:val="000000"/>
                <w:kern w:val="0"/>
              </w:rPr>
              <w:t>结构为移动</w:t>
            </w:r>
            <w:r>
              <w:rPr>
                <w:rFonts w:asciiTheme="minorEastAsia" w:eastAsiaTheme="minorEastAsia" w:hAnsiTheme="minorEastAsia" w:cs="宋体" w:hint="eastAsia"/>
                <w:color w:val="000000"/>
                <w:kern w:val="0"/>
              </w:rPr>
              <w:t>桥</w:t>
            </w:r>
            <w:r w:rsidRPr="006A023D">
              <w:rPr>
                <w:rFonts w:asciiTheme="minorEastAsia" w:eastAsiaTheme="minorEastAsia" w:hAnsiTheme="minorEastAsia" w:cs="宋体" w:hint="eastAsia"/>
                <w:color w:val="000000"/>
                <w:kern w:val="0"/>
              </w:rPr>
              <w:t>式结构，</w:t>
            </w:r>
            <w:r>
              <w:rPr>
                <w:rFonts w:asciiTheme="minorEastAsia" w:eastAsiaTheme="minorEastAsia" w:hAnsiTheme="minorEastAsia" w:cs="宋体" w:hint="eastAsia"/>
                <w:color w:val="000000"/>
                <w:kern w:val="0"/>
              </w:rPr>
              <w:t>工作台主、副导轨、台面工作区处于</w:t>
            </w:r>
            <w:r w:rsidRPr="006A023D">
              <w:rPr>
                <w:rFonts w:asciiTheme="minorEastAsia" w:eastAsiaTheme="minorEastAsia" w:hAnsiTheme="minorEastAsia" w:cs="宋体" w:hint="eastAsia"/>
                <w:color w:val="000000"/>
                <w:kern w:val="0"/>
              </w:rPr>
              <w:t>同一</w:t>
            </w:r>
            <w:r>
              <w:rPr>
                <w:rFonts w:asciiTheme="minorEastAsia" w:eastAsiaTheme="minorEastAsia" w:hAnsiTheme="minorEastAsia" w:cs="宋体" w:hint="eastAsia"/>
                <w:color w:val="000000"/>
                <w:kern w:val="0"/>
              </w:rPr>
              <w:t>水平面。主导轨与工作台为一体加工，不得采用粘贴方式。为方便从各个方向上下料，最大程度地有效利用测量空间，不得采用主轨高出工作台面的侧墙设计方式</w:t>
            </w:r>
            <w:r w:rsidRPr="006A023D">
              <w:rPr>
                <w:rFonts w:asciiTheme="minorEastAsia" w:eastAsiaTheme="minorEastAsia" w:hAnsiTheme="minorEastAsia" w:cs="宋体" w:hint="eastAsia"/>
                <w:color w:val="000000"/>
                <w:kern w:val="0"/>
              </w:rPr>
              <w:t>。</w:t>
            </w:r>
          </w:p>
          <w:p w:rsidR="00944117" w:rsidRPr="006A023D" w:rsidRDefault="00944117" w:rsidP="00944117">
            <w:pPr>
              <w:spacing w:line="360" w:lineRule="auto"/>
              <w:ind w:leftChars="100" w:left="846" w:hangingChars="303" w:hanging="636"/>
              <w:rPr>
                <w:rFonts w:asciiTheme="minorEastAsia" w:eastAsiaTheme="minorEastAsia" w:hAnsiTheme="minorEastAsia" w:cs="宋体"/>
                <w:color w:val="000000"/>
                <w:kern w:val="0"/>
              </w:rPr>
            </w:pPr>
            <w:r w:rsidRPr="006A023D">
              <w:rPr>
                <w:rFonts w:asciiTheme="minorEastAsia" w:eastAsiaTheme="minorEastAsia" w:hAnsiTheme="minorEastAsia" w:cs="宋体" w:hint="eastAsia"/>
                <w:color w:val="000000"/>
                <w:kern w:val="0"/>
              </w:rPr>
              <w:t xml:space="preserve"> 7.2  三</w:t>
            </w:r>
            <w:r>
              <w:rPr>
                <w:rFonts w:asciiTheme="minorEastAsia" w:eastAsiaTheme="minorEastAsia" w:hAnsiTheme="minorEastAsia" w:cs="宋体" w:hint="eastAsia"/>
                <w:color w:val="000000"/>
                <w:kern w:val="0"/>
              </w:rPr>
              <w:t>轴导轨采用</w:t>
            </w:r>
            <w:r w:rsidRPr="006A023D">
              <w:rPr>
                <w:rFonts w:asciiTheme="minorEastAsia" w:eastAsiaTheme="minorEastAsia" w:hAnsiTheme="minorEastAsia" w:cs="宋体" w:hint="eastAsia"/>
                <w:color w:val="000000"/>
                <w:kern w:val="0"/>
              </w:rPr>
              <w:t>先进</w:t>
            </w:r>
            <w:r>
              <w:rPr>
                <w:rFonts w:asciiTheme="minorEastAsia" w:eastAsiaTheme="minorEastAsia" w:hAnsiTheme="minorEastAsia" w:cs="宋体" w:hint="eastAsia"/>
                <w:color w:val="000000"/>
                <w:kern w:val="0"/>
              </w:rPr>
              <w:t>工艺</w:t>
            </w:r>
            <w:r w:rsidRPr="006A023D">
              <w:rPr>
                <w:rFonts w:asciiTheme="minorEastAsia" w:eastAsiaTheme="minorEastAsia" w:hAnsiTheme="minorEastAsia" w:cs="宋体" w:hint="eastAsia"/>
                <w:color w:val="000000"/>
                <w:kern w:val="0"/>
              </w:rPr>
              <w:t>的铝合金或陶瓷材料，</w:t>
            </w:r>
            <w:r>
              <w:rPr>
                <w:rFonts w:asciiTheme="minorEastAsia" w:eastAsiaTheme="minorEastAsia" w:hAnsiTheme="minorEastAsia" w:cs="宋体" w:hint="eastAsia"/>
                <w:color w:val="000000"/>
                <w:kern w:val="0"/>
              </w:rPr>
              <w:t>为最大限度地保持机械结构线性变化，移动桥架整体（主副支撑、中央滑架、Z轴）须采用同一种材质的设计，三轴采用气浮轴承运动方式</w:t>
            </w:r>
            <w:r w:rsidRPr="006A023D">
              <w:rPr>
                <w:rFonts w:asciiTheme="minorEastAsia" w:eastAsiaTheme="minorEastAsia" w:hAnsiTheme="minorEastAsia" w:cs="宋体" w:hint="eastAsia"/>
                <w:color w:val="000000"/>
                <w:kern w:val="0"/>
              </w:rPr>
              <w:t>。</w:t>
            </w:r>
          </w:p>
          <w:p w:rsidR="00944117" w:rsidRDefault="00944117" w:rsidP="00944117">
            <w:pPr>
              <w:spacing w:line="360" w:lineRule="auto"/>
              <w:ind w:leftChars="150" w:left="844" w:hangingChars="252" w:hanging="529"/>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7</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3</w:t>
            </w:r>
            <w:r w:rsidRPr="006A023D">
              <w:rPr>
                <w:rFonts w:asciiTheme="minorEastAsia" w:eastAsiaTheme="minorEastAsia" w:hAnsiTheme="minorEastAsia" w:cs="宋体"/>
                <w:color w:val="000000"/>
                <w:kern w:val="0"/>
              </w:rPr>
              <w:t xml:space="preserve">  </w:t>
            </w:r>
            <w:r>
              <w:rPr>
                <w:rFonts w:asciiTheme="minorEastAsia" w:eastAsiaTheme="minorEastAsia" w:hAnsiTheme="minorEastAsia" w:cs="宋体" w:hint="eastAsia"/>
                <w:color w:val="000000"/>
                <w:kern w:val="0"/>
              </w:rPr>
              <w:t>三轴光栅尺须采用膨胀系数获得PTB认证的</w:t>
            </w:r>
            <w:r w:rsidRPr="006E3ABC">
              <w:rPr>
                <w:rFonts w:hint="eastAsia"/>
              </w:rPr>
              <w:t>海德汉</w:t>
            </w:r>
            <w:r>
              <w:rPr>
                <w:rFonts w:asciiTheme="minorEastAsia" w:eastAsiaTheme="minorEastAsia" w:hAnsiTheme="minorEastAsia" w:cs="宋体" w:hint="eastAsia"/>
                <w:color w:val="000000"/>
                <w:kern w:val="0"/>
              </w:rPr>
              <w:t>金属光栅尺。</w:t>
            </w:r>
            <w:r w:rsidRPr="006A023D">
              <w:rPr>
                <w:rFonts w:asciiTheme="minorEastAsia" w:eastAsiaTheme="minorEastAsia" w:hAnsiTheme="minorEastAsia" w:cs="宋体" w:hint="eastAsia"/>
                <w:color w:val="000000"/>
                <w:kern w:val="0"/>
              </w:rPr>
              <w:t>光栅尺必须采用机械</w:t>
            </w:r>
            <w:r>
              <w:rPr>
                <w:rFonts w:asciiTheme="minorEastAsia" w:eastAsiaTheme="minorEastAsia" w:hAnsiTheme="minorEastAsia" w:cs="宋体" w:hint="eastAsia"/>
                <w:color w:val="000000"/>
                <w:kern w:val="0"/>
              </w:rPr>
              <w:t>固定方式安装，不得采用粘贴方式。光栅尺刻线除普通计数刻线外，还须具有绝对零位刻线。</w:t>
            </w:r>
          </w:p>
          <w:p w:rsidR="00944117" w:rsidRPr="00CD06FE" w:rsidRDefault="00944117" w:rsidP="00944117">
            <w:pPr>
              <w:spacing w:line="360" w:lineRule="auto"/>
              <w:ind w:leftChars="150" w:left="840" w:hangingChars="250" w:hanging="525"/>
              <w:rPr>
                <w:rFonts w:ascii="宋体" w:hAnsi="宋体"/>
                <w:szCs w:val="20"/>
              </w:rPr>
            </w:pPr>
            <w:r>
              <w:rPr>
                <w:rFonts w:ascii="宋体" w:hAnsi="宋体" w:hint="eastAsia"/>
                <w:szCs w:val="20"/>
              </w:rPr>
              <w:t xml:space="preserve">7.4  </w:t>
            </w:r>
            <w:r w:rsidRPr="00CD06FE">
              <w:rPr>
                <w:rFonts w:ascii="宋体" w:hAnsi="宋体" w:hint="eastAsia"/>
                <w:szCs w:val="20"/>
              </w:rPr>
              <w:t>全部</w:t>
            </w:r>
            <w:r>
              <w:rPr>
                <w:rFonts w:ascii="宋体" w:hAnsi="宋体" w:hint="eastAsia"/>
                <w:szCs w:val="20"/>
              </w:rPr>
              <w:t>主机</w:t>
            </w:r>
            <w:r w:rsidRPr="00CD06FE">
              <w:rPr>
                <w:rFonts w:ascii="宋体" w:hAnsi="宋体" w:hint="eastAsia"/>
                <w:szCs w:val="20"/>
              </w:rPr>
              <w:t>结构件采用一体铸造加工（非焊接）技术</w:t>
            </w:r>
            <w:r>
              <w:rPr>
                <w:rFonts w:ascii="宋体" w:hAnsi="宋体" w:hint="eastAsia"/>
                <w:szCs w:val="20"/>
              </w:rPr>
              <w:t>制造。</w:t>
            </w:r>
          </w:p>
          <w:p w:rsidR="00944117"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7</w:t>
            </w:r>
            <w:r>
              <w:rPr>
                <w:rFonts w:ascii="宋体" w:hAnsi="宋体" w:hint="eastAsia"/>
                <w:szCs w:val="20"/>
              </w:rPr>
              <w:t>.5</w:t>
            </w:r>
            <w:r w:rsidRPr="009B3D3A">
              <w:rPr>
                <w:rFonts w:ascii="宋体" w:hAnsi="宋体" w:hint="eastAsia"/>
                <w:szCs w:val="20"/>
              </w:rPr>
              <w:t xml:space="preserve">  设备须配置温度补偿系统</w:t>
            </w:r>
            <w:r>
              <w:rPr>
                <w:rFonts w:ascii="宋体" w:hAnsi="宋体" w:hint="eastAsia"/>
                <w:szCs w:val="20"/>
              </w:rPr>
              <w:t>。</w:t>
            </w:r>
          </w:p>
          <w:p w:rsidR="00944117" w:rsidRDefault="00944117" w:rsidP="00944117">
            <w:pPr>
              <w:spacing w:line="360" w:lineRule="auto"/>
              <w:ind w:leftChars="150" w:left="840" w:hangingChars="250" w:hanging="525"/>
              <w:rPr>
                <w:rFonts w:ascii="宋体" w:hAnsi="宋体"/>
                <w:szCs w:val="20"/>
              </w:rPr>
            </w:pPr>
            <w:r w:rsidRPr="00944141">
              <w:rPr>
                <w:rFonts w:ascii="宋体" w:hAnsi="宋体" w:hint="eastAsia"/>
                <w:szCs w:val="20"/>
              </w:rPr>
              <w:t>7.6  设备工作台采用天然优质花岗石</w:t>
            </w:r>
          </w:p>
          <w:p w:rsidR="00944117" w:rsidRPr="00B85195" w:rsidRDefault="00944117" w:rsidP="00944117">
            <w:pPr>
              <w:spacing w:line="360" w:lineRule="auto"/>
              <w:ind w:leftChars="150" w:left="840" w:hangingChars="250" w:hanging="525"/>
              <w:rPr>
                <w:rFonts w:ascii="宋体" w:hAnsi="宋体"/>
                <w:szCs w:val="20"/>
              </w:rPr>
            </w:pPr>
            <w:r>
              <w:rPr>
                <w:rFonts w:ascii="宋体" w:hAnsi="宋体" w:hint="eastAsia"/>
                <w:szCs w:val="20"/>
              </w:rPr>
              <w:t xml:space="preserve">7.7  </w:t>
            </w:r>
            <w:r w:rsidRPr="00B85195">
              <w:rPr>
                <w:rFonts w:ascii="宋体" w:hAnsi="宋体" w:hint="eastAsia"/>
                <w:szCs w:val="20"/>
              </w:rPr>
              <w:t>Z轴平衡系统采用中央内置式气缸，采用自准直柔性悬挂技术。</w:t>
            </w:r>
          </w:p>
          <w:p w:rsidR="00944117" w:rsidRPr="00B85195" w:rsidRDefault="00944117" w:rsidP="00944117">
            <w:pPr>
              <w:spacing w:line="360" w:lineRule="auto"/>
              <w:ind w:leftChars="150" w:left="840" w:hangingChars="250" w:hanging="525"/>
              <w:rPr>
                <w:rFonts w:ascii="宋体" w:hAnsi="宋体"/>
                <w:szCs w:val="20"/>
              </w:rPr>
            </w:pPr>
            <w:r>
              <w:rPr>
                <w:rFonts w:ascii="宋体" w:hAnsi="宋体" w:hint="eastAsia"/>
                <w:szCs w:val="20"/>
              </w:rPr>
              <w:t>7.8  减速</w:t>
            </w:r>
            <w:r w:rsidRPr="00B85195">
              <w:rPr>
                <w:rFonts w:ascii="宋体" w:hAnsi="宋体" w:hint="eastAsia"/>
                <w:szCs w:val="20"/>
              </w:rPr>
              <w:t>系统采用两级</w:t>
            </w:r>
            <w:r>
              <w:rPr>
                <w:rFonts w:ascii="宋体" w:hAnsi="宋体" w:hint="eastAsia"/>
                <w:szCs w:val="20"/>
              </w:rPr>
              <w:t>或多级</w:t>
            </w:r>
            <w:r w:rsidRPr="00B85195">
              <w:rPr>
                <w:rFonts w:ascii="宋体" w:hAnsi="宋体" w:hint="eastAsia"/>
                <w:szCs w:val="20"/>
              </w:rPr>
              <w:t>变速，</w:t>
            </w:r>
            <w:r>
              <w:rPr>
                <w:rFonts w:ascii="宋体" w:hAnsi="宋体" w:hint="eastAsia"/>
                <w:szCs w:val="20"/>
              </w:rPr>
              <w:t>驱动系统采用</w:t>
            </w:r>
            <w:r w:rsidRPr="00B85195">
              <w:rPr>
                <w:rFonts w:ascii="宋体" w:hAnsi="宋体" w:hint="eastAsia"/>
                <w:szCs w:val="20"/>
              </w:rPr>
              <w:t>可靠稳定</w:t>
            </w:r>
            <w:r>
              <w:rPr>
                <w:rFonts w:ascii="宋体" w:hAnsi="宋体" w:hint="eastAsia"/>
                <w:szCs w:val="20"/>
              </w:rPr>
              <w:t>的主流驱动方式</w:t>
            </w:r>
            <w:r w:rsidRPr="00B85195">
              <w:rPr>
                <w:rFonts w:ascii="宋体" w:hAnsi="宋体" w:hint="eastAsia"/>
                <w:szCs w:val="20"/>
              </w:rPr>
              <w:t>。</w:t>
            </w:r>
          </w:p>
          <w:p w:rsidR="00944117" w:rsidRPr="00480FC4" w:rsidRDefault="00944117" w:rsidP="00C94E92">
            <w:pPr>
              <w:spacing w:beforeLines="50" w:line="360" w:lineRule="auto"/>
              <w:ind w:leftChars="134" w:left="709" w:hangingChars="203" w:hanging="428"/>
              <w:rPr>
                <w:rFonts w:ascii="宋体" w:hAnsi="宋体"/>
                <w:b/>
              </w:rPr>
            </w:pPr>
            <w:r w:rsidRPr="00480FC4">
              <w:rPr>
                <w:rFonts w:ascii="宋体" w:hAnsi="宋体" w:hint="eastAsia"/>
                <w:b/>
              </w:rPr>
              <w:t>8. 控制系统</w:t>
            </w:r>
          </w:p>
          <w:p w:rsidR="00944117"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8</w:t>
            </w:r>
            <w:r w:rsidRPr="009B3D3A">
              <w:rPr>
                <w:rFonts w:ascii="宋体" w:hAnsi="宋体"/>
                <w:szCs w:val="20"/>
              </w:rPr>
              <w:t>.1</w:t>
            </w:r>
            <w:r w:rsidRPr="009B3D3A">
              <w:rPr>
                <w:rFonts w:ascii="宋体" w:hAnsi="宋体" w:hint="eastAsia"/>
                <w:szCs w:val="20"/>
              </w:rPr>
              <w:t xml:space="preserve">  配备</w:t>
            </w:r>
            <w:r>
              <w:rPr>
                <w:rFonts w:ascii="宋体" w:hAnsi="宋体" w:hint="eastAsia"/>
                <w:szCs w:val="20"/>
              </w:rPr>
              <w:t>上下位机独立工作的</w:t>
            </w:r>
            <w:r w:rsidRPr="009B3D3A">
              <w:rPr>
                <w:rFonts w:ascii="宋体" w:hAnsi="宋体" w:hint="eastAsia"/>
                <w:szCs w:val="20"/>
              </w:rPr>
              <w:t>伺服测量控制系统，具备自动测量功能。</w:t>
            </w:r>
          </w:p>
          <w:p w:rsidR="00944117" w:rsidRDefault="00944117" w:rsidP="00944117">
            <w:pPr>
              <w:spacing w:line="360" w:lineRule="auto"/>
              <w:ind w:leftChars="150" w:left="840" w:hangingChars="250" w:hanging="525"/>
              <w:rPr>
                <w:rFonts w:ascii="宋体" w:hAnsi="宋体"/>
                <w:szCs w:val="20"/>
              </w:rPr>
            </w:pPr>
            <w:r>
              <w:rPr>
                <w:rFonts w:ascii="宋体" w:hAnsi="宋体" w:hint="eastAsia"/>
                <w:szCs w:val="20"/>
              </w:rPr>
              <w:t>8.2  电控系统设计方式须采用模块化设计，维护维修成本低，维修周期短。</w:t>
            </w:r>
          </w:p>
          <w:p w:rsidR="00944117" w:rsidRPr="009B3D3A" w:rsidRDefault="00944117" w:rsidP="00944117">
            <w:pPr>
              <w:spacing w:line="360" w:lineRule="auto"/>
              <w:ind w:leftChars="150" w:left="840" w:hangingChars="250" w:hanging="525"/>
              <w:rPr>
                <w:rFonts w:ascii="宋体" w:hAnsi="宋体"/>
                <w:szCs w:val="20"/>
              </w:rPr>
            </w:pPr>
            <w:r>
              <w:rPr>
                <w:rFonts w:ascii="宋体" w:hAnsi="宋体" w:hint="eastAsia"/>
                <w:szCs w:val="20"/>
              </w:rPr>
              <w:t>8.3  控制系统具备先进设计原理，为目前市场主流成熟产品，具备强大的自动化接口扩展能力。</w:t>
            </w:r>
          </w:p>
          <w:p w:rsidR="00944117" w:rsidRPr="009B3D3A"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8</w:t>
            </w:r>
            <w:r w:rsidRPr="009B3D3A">
              <w:rPr>
                <w:rFonts w:ascii="宋体" w:hAnsi="宋体"/>
                <w:szCs w:val="20"/>
              </w:rPr>
              <w:t>.</w:t>
            </w:r>
            <w:r>
              <w:rPr>
                <w:rFonts w:ascii="宋体" w:hAnsi="宋体" w:hint="eastAsia"/>
                <w:szCs w:val="20"/>
              </w:rPr>
              <w:t>4</w:t>
            </w:r>
            <w:r w:rsidRPr="009B3D3A">
              <w:rPr>
                <w:rFonts w:ascii="宋体" w:hAnsi="宋体" w:hint="eastAsia"/>
                <w:szCs w:val="20"/>
              </w:rPr>
              <w:t xml:space="preserve">  具备自动和手动控制两种功能。配备</w:t>
            </w:r>
            <w:r w:rsidRPr="009B3D3A">
              <w:rPr>
                <w:rFonts w:ascii="宋体" w:hAnsi="宋体"/>
                <w:szCs w:val="20"/>
              </w:rPr>
              <w:t>有三轴联动操作杆和按键面板的便携式操作装置</w:t>
            </w:r>
            <w:r w:rsidRPr="009B3D3A">
              <w:rPr>
                <w:rFonts w:ascii="宋体" w:hAnsi="宋体" w:hint="eastAsia"/>
                <w:szCs w:val="20"/>
              </w:rPr>
              <w:t>，用于操作者实现手动控制测量机的机械运动。</w:t>
            </w:r>
          </w:p>
          <w:p w:rsidR="00944117" w:rsidRPr="009B3D3A"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8.</w:t>
            </w:r>
            <w:r>
              <w:rPr>
                <w:rFonts w:ascii="宋体" w:hAnsi="宋体" w:hint="eastAsia"/>
                <w:szCs w:val="20"/>
              </w:rPr>
              <w:t>5</w:t>
            </w:r>
            <w:r w:rsidRPr="009B3D3A">
              <w:rPr>
                <w:rFonts w:ascii="宋体" w:hAnsi="宋体" w:hint="eastAsia"/>
                <w:szCs w:val="20"/>
              </w:rPr>
              <w:t xml:space="preserve">  控制系统须集成完善的自诊断系统，在设备有故障时，操作人员可随时获取系统故障代码及常见故障的应急处理方式。</w:t>
            </w:r>
          </w:p>
          <w:p w:rsidR="00944117" w:rsidRPr="00944141" w:rsidRDefault="00944117" w:rsidP="00C94E92">
            <w:pPr>
              <w:spacing w:beforeLines="50" w:line="360" w:lineRule="auto"/>
              <w:outlineLvl w:val="0"/>
              <w:rPr>
                <w:rFonts w:ascii="宋体" w:hAnsi="宋体"/>
                <w:b/>
              </w:rPr>
            </w:pPr>
            <w:r w:rsidRPr="00944117">
              <w:rPr>
                <w:rFonts w:asciiTheme="minorEastAsia" w:eastAsiaTheme="minorEastAsia" w:hAnsiTheme="minorEastAsia" w:cs="宋体" w:hint="eastAsia"/>
                <w:b/>
                <w:color w:val="000000"/>
                <w:kern w:val="0"/>
              </w:rPr>
              <w:t>※</w:t>
            </w:r>
            <w:r>
              <w:rPr>
                <w:rFonts w:asciiTheme="minorEastAsia" w:eastAsiaTheme="minorEastAsia" w:hAnsiTheme="minorEastAsia" w:cs="宋体" w:hint="eastAsia"/>
                <w:b/>
                <w:color w:val="000000"/>
                <w:kern w:val="0"/>
              </w:rPr>
              <w:t xml:space="preserve"> </w:t>
            </w:r>
            <w:r w:rsidRPr="00944141">
              <w:rPr>
                <w:rFonts w:ascii="宋体" w:hAnsi="宋体" w:hint="eastAsia"/>
                <w:b/>
              </w:rPr>
              <w:t>9</w:t>
            </w:r>
            <w:r w:rsidRPr="00944141">
              <w:rPr>
                <w:rFonts w:ascii="宋体" w:hAnsi="宋体"/>
                <w:b/>
              </w:rPr>
              <w:t xml:space="preserve"> </w:t>
            </w:r>
            <w:r w:rsidRPr="00944141">
              <w:rPr>
                <w:rFonts w:ascii="宋体" w:hAnsi="宋体" w:hint="eastAsia"/>
                <w:b/>
              </w:rPr>
              <w:t>测头系统</w:t>
            </w:r>
          </w:p>
          <w:p w:rsidR="00944117" w:rsidRPr="00D01B06" w:rsidRDefault="00944117" w:rsidP="00944117">
            <w:pPr>
              <w:spacing w:line="360" w:lineRule="auto"/>
              <w:ind w:leftChars="150" w:left="840" w:hangingChars="250" w:hanging="525"/>
              <w:rPr>
                <w:rFonts w:ascii="宋体" w:hAnsi="宋体"/>
                <w:szCs w:val="20"/>
              </w:rPr>
            </w:pPr>
            <w:r w:rsidRPr="004F3875">
              <w:rPr>
                <w:rFonts w:ascii="宋体" w:hAnsi="宋体" w:hint="eastAsia"/>
                <w:szCs w:val="20"/>
              </w:rPr>
              <w:t>9</w:t>
            </w:r>
            <w:r w:rsidRPr="004F3875">
              <w:rPr>
                <w:rFonts w:ascii="宋体" w:hAnsi="宋体"/>
                <w:szCs w:val="20"/>
              </w:rPr>
              <w:t xml:space="preserve">.1 </w:t>
            </w:r>
            <w:r w:rsidRPr="004F3875">
              <w:rPr>
                <w:rFonts w:ascii="宋体" w:hAnsi="宋体" w:hint="eastAsia"/>
                <w:szCs w:val="20"/>
              </w:rPr>
              <w:t xml:space="preserve"> </w:t>
            </w:r>
            <w:r w:rsidRPr="00D01B06">
              <w:rPr>
                <w:rFonts w:ascii="宋体" w:hAnsi="宋体" w:hint="eastAsia"/>
                <w:szCs w:val="20"/>
              </w:rPr>
              <w:t>投标设备必须配置可旋转式</w:t>
            </w:r>
            <w:r w:rsidRPr="00D01B06">
              <w:rPr>
                <w:rFonts w:ascii="Arial" w:cs="Arial"/>
              </w:rPr>
              <w:t>自动分度测座</w:t>
            </w:r>
            <w:r>
              <w:rPr>
                <w:rFonts w:ascii="Arial" w:cs="Arial" w:hint="eastAsia"/>
              </w:rPr>
              <w:t>，分度角度≤</w:t>
            </w:r>
            <w:r>
              <w:rPr>
                <w:rFonts w:ascii="Arial" w:cs="Arial" w:hint="eastAsia"/>
              </w:rPr>
              <w:t>5</w:t>
            </w:r>
            <w:r>
              <w:rPr>
                <w:rFonts w:ascii="Arial" w:cs="Arial" w:hint="eastAsia"/>
              </w:rPr>
              <w:t>°，以便灵活测量复杂斜孔、曲面</w:t>
            </w:r>
            <w:r w:rsidRPr="00D01B06">
              <w:rPr>
                <w:rFonts w:ascii="Arial" w:cs="Arial" w:hint="eastAsia"/>
              </w:rPr>
              <w:t>。</w:t>
            </w:r>
          </w:p>
          <w:p w:rsidR="00944117" w:rsidRPr="00D01B06" w:rsidRDefault="00944117" w:rsidP="00944117">
            <w:pPr>
              <w:spacing w:line="360" w:lineRule="auto"/>
              <w:ind w:leftChars="150" w:left="840" w:hangingChars="250" w:hanging="525"/>
              <w:rPr>
                <w:rFonts w:ascii="宋体" w:hAnsi="宋体"/>
                <w:szCs w:val="20"/>
              </w:rPr>
            </w:pPr>
            <w:r w:rsidRPr="00D01B06">
              <w:rPr>
                <w:rFonts w:ascii="宋体" w:hAnsi="宋体" w:hint="eastAsia"/>
                <w:szCs w:val="20"/>
              </w:rPr>
              <w:t>9.2  投标设备必须配置三维扫描测头。</w:t>
            </w:r>
          </w:p>
          <w:p w:rsidR="00944117" w:rsidRDefault="00944117" w:rsidP="00944117">
            <w:pPr>
              <w:spacing w:line="360" w:lineRule="auto"/>
              <w:ind w:leftChars="150" w:left="840" w:hangingChars="250" w:hanging="525"/>
              <w:rPr>
                <w:rFonts w:ascii="宋体" w:hAnsi="宋体"/>
                <w:szCs w:val="20"/>
              </w:rPr>
            </w:pPr>
            <w:r w:rsidRPr="00D01B06">
              <w:rPr>
                <w:rFonts w:ascii="宋体" w:hAnsi="宋体" w:hint="eastAsia"/>
                <w:szCs w:val="20"/>
              </w:rPr>
              <w:t>9.3  测头长度负载能力</w:t>
            </w:r>
            <w:r>
              <w:rPr>
                <w:rFonts w:ascii="宋体" w:hAnsi="宋体" w:hint="eastAsia"/>
                <w:szCs w:val="20"/>
              </w:rPr>
              <w:t>支持20-10</w:t>
            </w:r>
            <w:r>
              <w:rPr>
                <w:rFonts w:ascii="宋体" w:hAnsi="宋体"/>
                <w:szCs w:val="20"/>
              </w:rPr>
              <w:t>0</w:t>
            </w:r>
            <w:r w:rsidRPr="00D01B06">
              <w:rPr>
                <w:rFonts w:ascii="宋体" w:hAnsi="宋体" w:hint="eastAsia"/>
                <w:szCs w:val="20"/>
              </w:rPr>
              <w:t>mm</w:t>
            </w:r>
            <w:r>
              <w:rPr>
                <w:rFonts w:ascii="宋体" w:hAnsi="宋体" w:hint="eastAsia"/>
                <w:szCs w:val="20"/>
              </w:rPr>
              <w:t>，便于测量表面和深孔尺寸</w:t>
            </w:r>
            <w:r w:rsidRPr="00D01B06">
              <w:rPr>
                <w:rFonts w:ascii="宋体" w:hAnsi="宋体" w:hint="eastAsia"/>
                <w:szCs w:val="20"/>
              </w:rPr>
              <w:t>。</w:t>
            </w:r>
          </w:p>
          <w:p w:rsidR="00944117" w:rsidRPr="004F3875" w:rsidRDefault="00944117" w:rsidP="00944117">
            <w:pPr>
              <w:spacing w:line="360" w:lineRule="auto"/>
              <w:ind w:leftChars="150" w:left="840" w:hangingChars="250" w:hanging="525"/>
              <w:rPr>
                <w:rFonts w:ascii="宋体" w:hAnsi="宋体"/>
                <w:szCs w:val="20"/>
              </w:rPr>
            </w:pPr>
            <w:r>
              <w:rPr>
                <w:rFonts w:ascii="宋体" w:hAnsi="宋体" w:hint="eastAsia"/>
                <w:szCs w:val="20"/>
              </w:rPr>
              <w:t>9.4  测头除能实现高速扫描测量外，还需具备单点触发式测量，测力根据测量需求随时可调。</w:t>
            </w:r>
          </w:p>
          <w:p w:rsidR="00944117" w:rsidRDefault="00944117" w:rsidP="00944117">
            <w:pPr>
              <w:spacing w:line="360" w:lineRule="auto"/>
              <w:ind w:leftChars="150" w:left="840" w:hangingChars="250" w:hanging="525"/>
              <w:rPr>
                <w:rFonts w:ascii="宋体" w:hAnsi="宋体"/>
                <w:szCs w:val="20"/>
              </w:rPr>
            </w:pPr>
            <w:r>
              <w:rPr>
                <w:rFonts w:ascii="宋体" w:hAnsi="宋体" w:hint="eastAsia"/>
                <w:szCs w:val="20"/>
              </w:rPr>
              <w:t>9.5</w:t>
            </w:r>
            <w:r w:rsidRPr="009B3D3A">
              <w:rPr>
                <w:rFonts w:ascii="宋体" w:hAnsi="宋体" w:hint="eastAsia"/>
                <w:szCs w:val="20"/>
              </w:rPr>
              <w:t xml:space="preserve">  </w:t>
            </w:r>
            <w:r>
              <w:rPr>
                <w:rFonts w:ascii="宋体" w:hAnsi="宋体" w:hint="eastAsia"/>
                <w:szCs w:val="20"/>
              </w:rPr>
              <w:t>测针组件除配置标准测针套装</w:t>
            </w:r>
            <w:bookmarkStart w:id="66" w:name="_GoBack"/>
            <w:bookmarkEnd w:id="66"/>
            <w:r>
              <w:rPr>
                <w:rFonts w:ascii="宋体" w:hAnsi="宋体" w:hint="eastAsia"/>
                <w:szCs w:val="20"/>
              </w:rPr>
              <w:t>外，还须配置足额的测针及加长杆组件，具体数量不少于6根。</w:t>
            </w:r>
          </w:p>
          <w:p w:rsidR="00944117" w:rsidRPr="00480FC4" w:rsidRDefault="00944117" w:rsidP="00C94E92">
            <w:pPr>
              <w:spacing w:beforeLines="50" w:line="360" w:lineRule="auto"/>
              <w:ind w:leftChars="134" w:left="709" w:hangingChars="203" w:hanging="428"/>
              <w:rPr>
                <w:rFonts w:ascii="宋体" w:hAnsi="宋体"/>
                <w:b/>
              </w:rPr>
            </w:pPr>
            <w:r w:rsidRPr="00480FC4">
              <w:rPr>
                <w:rFonts w:ascii="宋体" w:hAnsi="宋体" w:hint="eastAsia"/>
                <w:b/>
              </w:rPr>
              <w:lastRenderedPageBreak/>
              <w:t>10. 计算机系统：</w:t>
            </w:r>
          </w:p>
          <w:p w:rsidR="00944117" w:rsidRDefault="00944117" w:rsidP="00944117">
            <w:pPr>
              <w:spacing w:line="360" w:lineRule="auto"/>
              <w:ind w:leftChars="150" w:left="840" w:hangingChars="250" w:hanging="525"/>
              <w:rPr>
                <w:rFonts w:ascii="宋体" w:hAnsi="宋体"/>
                <w:szCs w:val="20"/>
              </w:rPr>
            </w:pPr>
            <w:r w:rsidRPr="00B51D9F">
              <w:rPr>
                <w:rFonts w:ascii="宋体" w:hAnsi="宋体" w:hint="eastAsia"/>
                <w:szCs w:val="20"/>
              </w:rPr>
              <w:t xml:space="preserve">10.1 </w:t>
            </w:r>
            <w:r>
              <w:rPr>
                <w:rFonts w:ascii="宋体" w:hAnsi="宋体" w:hint="eastAsia"/>
                <w:szCs w:val="20"/>
              </w:rPr>
              <w:t>HP或DELL商用品牌机：</w:t>
            </w:r>
            <w:r w:rsidRPr="00B51D9F">
              <w:rPr>
                <w:rFonts w:ascii="宋体" w:hAnsi="宋体"/>
                <w:szCs w:val="20"/>
              </w:rPr>
              <w:t>(</w:t>
            </w:r>
            <w:r w:rsidRPr="00B51D9F">
              <w:rPr>
                <w:rFonts w:ascii="宋体" w:hAnsi="宋体" w:hint="eastAsia"/>
                <w:szCs w:val="20"/>
              </w:rPr>
              <w:t>不低于该配置</w:t>
            </w:r>
            <w:r w:rsidRPr="00B51D9F">
              <w:rPr>
                <w:rFonts w:ascii="宋体" w:hAnsi="宋体"/>
                <w:szCs w:val="20"/>
              </w:rPr>
              <w:t>)</w:t>
            </w:r>
            <w:r w:rsidRPr="00B51D9F">
              <w:rPr>
                <w:rFonts w:ascii="宋体" w:hAnsi="宋体" w:hint="eastAsia"/>
                <w:szCs w:val="20"/>
              </w:rPr>
              <w:t>/酷睿双核3.</w:t>
            </w:r>
            <w:r>
              <w:rPr>
                <w:rFonts w:ascii="宋体" w:hAnsi="宋体"/>
                <w:szCs w:val="20"/>
              </w:rPr>
              <w:t>4</w:t>
            </w:r>
            <w:r w:rsidRPr="00B51D9F">
              <w:rPr>
                <w:rFonts w:ascii="宋体" w:hAnsi="宋体"/>
                <w:szCs w:val="20"/>
              </w:rPr>
              <w:t xml:space="preserve"> GHz</w:t>
            </w:r>
            <w:r w:rsidRPr="00B51D9F">
              <w:rPr>
                <w:rFonts w:ascii="宋体" w:hAnsi="宋体" w:hint="eastAsia"/>
                <w:szCs w:val="20"/>
              </w:rPr>
              <w:t>/</w:t>
            </w:r>
            <w:r>
              <w:rPr>
                <w:rFonts w:ascii="宋体" w:hAnsi="宋体"/>
                <w:szCs w:val="20"/>
              </w:rPr>
              <w:t>4</w:t>
            </w:r>
            <w:r w:rsidRPr="00B51D9F">
              <w:rPr>
                <w:rFonts w:ascii="宋体" w:hAnsi="宋体" w:hint="eastAsia"/>
                <w:szCs w:val="20"/>
              </w:rPr>
              <w:t>G</w:t>
            </w:r>
            <w:r w:rsidRPr="00B51D9F">
              <w:rPr>
                <w:rFonts w:ascii="宋体" w:hAnsi="宋体"/>
                <w:szCs w:val="20"/>
              </w:rPr>
              <w:t>B</w:t>
            </w:r>
            <w:r w:rsidRPr="00B51D9F">
              <w:rPr>
                <w:rFonts w:ascii="宋体" w:hAnsi="宋体" w:hint="eastAsia"/>
                <w:szCs w:val="20"/>
              </w:rPr>
              <w:t>内存/500</w:t>
            </w:r>
            <w:r w:rsidRPr="00B51D9F">
              <w:rPr>
                <w:rFonts w:ascii="宋体" w:hAnsi="宋体"/>
                <w:szCs w:val="20"/>
              </w:rPr>
              <w:t xml:space="preserve"> GB</w:t>
            </w:r>
            <w:r w:rsidRPr="00B51D9F">
              <w:rPr>
                <w:rFonts w:ascii="宋体" w:hAnsi="宋体" w:hint="eastAsia"/>
                <w:szCs w:val="20"/>
              </w:rPr>
              <w:t>硬盘/1GB显卡</w:t>
            </w:r>
            <w:r w:rsidRPr="00B51D9F">
              <w:rPr>
                <w:rFonts w:ascii="宋体" w:hAnsi="宋体"/>
                <w:szCs w:val="20"/>
              </w:rPr>
              <w:t>/</w:t>
            </w:r>
            <w:r w:rsidRPr="00B51D9F">
              <w:rPr>
                <w:rFonts w:ascii="宋体" w:hAnsi="宋体" w:hint="eastAsia"/>
                <w:szCs w:val="20"/>
              </w:rPr>
              <w:t>网卡/ DVD-CDRW光驱</w:t>
            </w:r>
            <w:r>
              <w:rPr>
                <w:rFonts w:ascii="宋体" w:hAnsi="宋体" w:hint="eastAsia"/>
                <w:szCs w:val="20"/>
              </w:rPr>
              <w:t>/</w:t>
            </w:r>
            <w:r>
              <w:rPr>
                <w:rFonts w:ascii="宋体" w:hAnsi="宋体"/>
                <w:szCs w:val="20"/>
              </w:rPr>
              <w:t>21.5</w:t>
            </w:r>
            <w:r w:rsidRPr="00B51D9F">
              <w:rPr>
                <w:rFonts w:ascii="宋体" w:hAnsi="宋体"/>
                <w:szCs w:val="20"/>
              </w:rPr>
              <w:t>”</w:t>
            </w:r>
            <w:r w:rsidRPr="00B51D9F">
              <w:rPr>
                <w:rFonts w:ascii="宋体" w:hAnsi="宋体" w:hint="eastAsia"/>
                <w:szCs w:val="20"/>
              </w:rPr>
              <w:t xml:space="preserve"> TFT显示器</w:t>
            </w:r>
            <w:r w:rsidRPr="00B51D9F">
              <w:rPr>
                <w:rFonts w:ascii="宋体" w:hAnsi="宋体"/>
                <w:szCs w:val="20"/>
              </w:rPr>
              <w:t>/A4</w:t>
            </w:r>
            <w:r w:rsidRPr="00B51D9F">
              <w:rPr>
                <w:rFonts w:ascii="宋体" w:hAnsi="宋体" w:hint="eastAsia"/>
                <w:szCs w:val="20"/>
              </w:rPr>
              <w:t>激光</w:t>
            </w:r>
            <w:r w:rsidRPr="00B51D9F">
              <w:rPr>
                <w:rFonts w:ascii="宋体" w:hAnsi="宋体"/>
                <w:szCs w:val="20"/>
              </w:rPr>
              <w:t>打印机</w:t>
            </w:r>
            <w:r w:rsidRPr="00B51D9F">
              <w:rPr>
                <w:rFonts w:ascii="宋体" w:hAnsi="宋体" w:hint="eastAsia"/>
                <w:szCs w:val="20"/>
              </w:rPr>
              <w:t xml:space="preserve"> /中文</w:t>
            </w:r>
            <w:r w:rsidRPr="00B51D9F">
              <w:rPr>
                <w:rFonts w:ascii="宋体" w:hAnsi="宋体"/>
                <w:szCs w:val="20"/>
              </w:rPr>
              <w:t>Windows</w:t>
            </w:r>
            <w:r w:rsidRPr="00B51D9F">
              <w:rPr>
                <w:rFonts w:ascii="宋体" w:hAnsi="宋体" w:hint="eastAsia"/>
                <w:szCs w:val="20"/>
              </w:rPr>
              <w:t>操作系统</w:t>
            </w:r>
            <w:r>
              <w:rPr>
                <w:rFonts w:ascii="宋体" w:hAnsi="宋体" w:hint="eastAsia"/>
                <w:szCs w:val="20"/>
              </w:rPr>
              <w:t>。</w:t>
            </w:r>
          </w:p>
          <w:p w:rsidR="00944117" w:rsidRPr="00B51D9F" w:rsidRDefault="00944117" w:rsidP="00944117">
            <w:pPr>
              <w:spacing w:line="360" w:lineRule="auto"/>
              <w:ind w:leftChars="150" w:left="840" w:hangingChars="250" w:hanging="525"/>
              <w:rPr>
                <w:rFonts w:ascii="宋体" w:hAnsi="宋体"/>
                <w:szCs w:val="20"/>
              </w:rPr>
            </w:pPr>
            <w:r>
              <w:rPr>
                <w:rFonts w:ascii="宋体" w:hAnsi="宋体" w:hint="eastAsia"/>
                <w:szCs w:val="20"/>
              </w:rPr>
              <w:t>10.2 配置计算机须稳定可靠运行测量软件，同时可进行日常测量数据的管理、维护工作。</w:t>
            </w:r>
          </w:p>
          <w:p w:rsidR="00944117" w:rsidRPr="006003CB" w:rsidRDefault="00944117" w:rsidP="00C94E92">
            <w:pPr>
              <w:spacing w:beforeLines="50" w:line="360" w:lineRule="auto"/>
              <w:ind w:leftChars="134" w:left="709" w:hangingChars="203" w:hanging="428"/>
              <w:rPr>
                <w:rFonts w:ascii="宋体" w:hAnsi="宋体"/>
                <w:b/>
              </w:rPr>
            </w:pPr>
            <w:r w:rsidRPr="006003CB">
              <w:rPr>
                <w:rFonts w:ascii="宋体" w:hAnsi="宋体" w:hint="eastAsia"/>
                <w:b/>
              </w:rPr>
              <w:t>11. 软件</w:t>
            </w:r>
            <w:r>
              <w:rPr>
                <w:rFonts w:ascii="宋体" w:hAnsi="宋体" w:hint="eastAsia"/>
                <w:b/>
              </w:rPr>
              <w:t>系统</w:t>
            </w:r>
            <w:r w:rsidRPr="006003CB">
              <w:rPr>
                <w:rFonts w:ascii="宋体" w:hAnsi="宋体" w:hint="eastAsia"/>
                <w:b/>
              </w:rPr>
              <w:t>:</w:t>
            </w:r>
          </w:p>
          <w:p w:rsidR="00944117" w:rsidRPr="009B3D3A" w:rsidRDefault="00944117" w:rsidP="00944117">
            <w:pPr>
              <w:pStyle w:val="ab"/>
              <w:spacing w:line="360" w:lineRule="auto"/>
              <w:ind w:leftChars="150" w:left="880" w:hangingChars="269" w:hanging="565"/>
              <w:rPr>
                <w:rFonts w:hAnsi="宋体"/>
              </w:rPr>
            </w:pPr>
            <w:r>
              <w:rPr>
                <w:rFonts w:hAnsi="宋体" w:hint="eastAsia"/>
              </w:rPr>
              <w:t>11</w:t>
            </w:r>
            <w:r w:rsidRPr="009B3D3A">
              <w:rPr>
                <w:rFonts w:hAnsi="宋体"/>
              </w:rPr>
              <w:t>.1</w:t>
            </w:r>
            <w:r>
              <w:rPr>
                <w:rFonts w:hAnsi="宋体" w:hint="eastAsia"/>
              </w:rPr>
              <w:t xml:space="preserve"> </w:t>
            </w:r>
            <w:r w:rsidRPr="009B3D3A">
              <w:rPr>
                <w:rFonts w:hAnsi="宋体" w:hint="eastAsia"/>
              </w:rPr>
              <w:t>通用测量功能，包括：</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能自动检测点、直线、平面、圆、圆柱、圆锥、球、圆环、槽等简单几何元素；</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能自动进行机械零部件的尺寸公差、形状公差（直线度、平面度、圆度、圆柱度、轮廓度等）、位置公差（平行度、垂直度、倾斜度、位置度、同心度、同轴度、对称度、跳动量）；</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几何元素组合计算相交、对称、投影、距离、角度等；</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位置公差分析软件：同心度、位置度、同轴度、对称度、角度；</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形位公差的评定方法及分析符合最新国家标准；</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坐标转换软件：坐标平移、旋转、直角坐标、极坐标相互转换；</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内置智能化功能，自动识别被测量元素；</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11</w:t>
            </w:r>
            <w:r w:rsidRPr="00420CEB">
              <w:rPr>
                <w:rFonts w:ascii="宋体" w:hAnsi="宋体"/>
                <w:szCs w:val="20"/>
              </w:rPr>
              <w:t xml:space="preserve">.2 </w:t>
            </w:r>
            <w:r>
              <w:rPr>
                <w:rFonts w:ascii="宋体" w:hAnsi="宋体" w:hint="eastAsia"/>
                <w:szCs w:val="20"/>
              </w:rPr>
              <w:t>测量软件须具备扫描功能，可实现不规则曲线、曲面的扫描测量</w:t>
            </w:r>
            <w:r w:rsidRPr="00420CEB">
              <w:rPr>
                <w:rFonts w:ascii="宋体" w:hAnsi="宋体" w:hint="eastAsia"/>
                <w:szCs w:val="20"/>
              </w:rPr>
              <w:t>。</w:t>
            </w:r>
          </w:p>
          <w:p w:rsidR="00944117"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11.3 针对任何元素具备相对测量功能，针对孔类元素具备自动查找功能。</w:t>
            </w:r>
          </w:p>
          <w:p w:rsidR="00944117" w:rsidRPr="00172C69" w:rsidRDefault="00944117" w:rsidP="00944117">
            <w:pPr>
              <w:spacing w:line="360" w:lineRule="auto"/>
              <w:ind w:leftChars="100" w:left="840" w:hangingChars="300" w:hanging="630"/>
              <w:rPr>
                <w:rFonts w:ascii="宋体" w:hAnsi="宋体"/>
                <w:szCs w:val="20"/>
              </w:rPr>
            </w:pPr>
            <w:r>
              <w:rPr>
                <w:rFonts w:asciiTheme="minorEastAsia" w:eastAsiaTheme="minorEastAsia" w:hAnsiTheme="minorEastAsia" w:cs="宋体" w:hint="eastAsia"/>
                <w:color w:val="000000"/>
                <w:kern w:val="0"/>
              </w:rPr>
              <w:t xml:space="preserve"> </w:t>
            </w:r>
            <w:r>
              <w:rPr>
                <w:rFonts w:ascii="宋体" w:hAnsi="宋体" w:hint="eastAsia"/>
                <w:szCs w:val="20"/>
              </w:rPr>
              <w:t xml:space="preserve">11.4 </w:t>
            </w:r>
            <w:r w:rsidRPr="00CD06FE">
              <w:rPr>
                <w:rFonts w:ascii="宋体" w:hAnsi="宋体"/>
                <w:szCs w:val="20"/>
              </w:rPr>
              <w:t>具备优化测头路径，图形显示测头运行路线,模拟测量功能</w:t>
            </w:r>
            <w:r>
              <w:rPr>
                <w:rFonts w:ascii="宋体" w:hAnsi="宋体" w:hint="eastAsia"/>
                <w:szCs w:val="20"/>
              </w:rPr>
              <w:t>。</w:t>
            </w:r>
            <w:r w:rsidRPr="00364180">
              <w:rPr>
                <w:rFonts w:ascii="宋体" w:hAnsi="宋体" w:hint="eastAsia"/>
                <w:szCs w:val="20"/>
              </w:rPr>
              <w:t>可实现基于</w:t>
            </w:r>
            <w:r w:rsidRPr="00364180">
              <w:rPr>
                <w:rFonts w:ascii="宋体" w:hAnsi="宋体"/>
                <w:szCs w:val="20"/>
              </w:rPr>
              <w:t>CAD</w:t>
            </w:r>
            <w:r w:rsidRPr="00364180">
              <w:rPr>
                <w:rFonts w:ascii="宋体" w:hAnsi="宋体" w:hint="eastAsia"/>
                <w:szCs w:val="20"/>
              </w:rPr>
              <w:t>模型的零件碰撞检查</w:t>
            </w:r>
            <w:r>
              <w:rPr>
                <w:rFonts w:ascii="宋体" w:hAnsi="宋体" w:hint="eastAsia"/>
                <w:szCs w:val="20"/>
              </w:rPr>
              <w:t>。</w:t>
            </w:r>
          </w:p>
          <w:p w:rsidR="00944117" w:rsidRDefault="00944117" w:rsidP="00944117">
            <w:pPr>
              <w:spacing w:line="360" w:lineRule="auto"/>
              <w:ind w:leftChars="150" w:left="844" w:hangingChars="252" w:hanging="529"/>
              <w:rPr>
                <w:rFonts w:asciiTheme="minorEastAsia" w:eastAsiaTheme="minorEastAsia" w:hAnsiTheme="minorEastAsia" w:cs="宋体"/>
                <w:color w:val="000000"/>
                <w:kern w:val="0"/>
              </w:rPr>
            </w:pPr>
            <w:r w:rsidRPr="00BA10DF">
              <w:rPr>
                <w:rFonts w:asciiTheme="minorEastAsia" w:eastAsiaTheme="minorEastAsia" w:hAnsiTheme="minorEastAsia" w:cs="宋体" w:hint="eastAsia"/>
                <w:color w:val="000000"/>
                <w:kern w:val="0"/>
              </w:rPr>
              <w:t>11</w:t>
            </w:r>
            <w:r w:rsidRPr="00BA10DF">
              <w:rPr>
                <w:rFonts w:asciiTheme="minorEastAsia" w:eastAsiaTheme="minorEastAsia" w:hAnsiTheme="minorEastAsia" w:cs="宋体"/>
                <w:color w:val="000000"/>
                <w:kern w:val="0"/>
              </w:rPr>
              <w:t>.</w:t>
            </w:r>
            <w:r w:rsidRPr="00BA10DF">
              <w:rPr>
                <w:rFonts w:asciiTheme="minorEastAsia" w:eastAsiaTheme="minorEastAsia" w:hAnsiTheme="minorEastAsia" w:cs="宋体" w:hint="eastAsia"/>
                <w:color w:val="000000"/>
                <w:kern w:val="0"/>
              </w:rPr>
              <w:t>5</w:t>
            </w:r>
            <w:r w:rsidRPr="00BA10DF">
              <w:rPr>
                <w:rFonts w:asciiTheme="minorEastAsia" w:eastAsiaTheme="minorEastAsia" w:hAnsiTheme="minorEastAsia" w:cs="宋体"/>
                <w:color w:val="000000"/>
                <w:kern w:val="0"/>
              </w:rPr>
              <w:t xml:space="preserve"> </w:t>
            </w:r>
            <w:r w:rsidRPr="00BA10DF">
              <w:rPr>
                <w:rFonts w:asciiTheme="minorEastAsia" w:eastAsiaTheme="minorEastAsia" w:hAnsiTheme="minorEastAsia" w:cs="宋体" w:hint="eastAsia"/>
                <w:color w:val="000000"/>
                <w:kern w:val="0"/>
              </w:rPr>
              <w:t>测量软件需要至少提供中英文版本。软件需通过德国PTB认证或同档次的国际组织认证，并提供认证证书；</w:t>
            </w:r>
          </w:p>
          <w:p w:rsidR="00944117" w:rsidRPr="00420CEB" w:rsidRDefault="00944117" w:rsidP="00944117">
            <w:pPr>
              <w:spacing w:line="360" w:lineRule="auto"/>
              <w:ind w:firstLineChars="100" w:firstLine="210"/>
              <w:rPr>
                <w:rFonts w:ascii="宋体" w:hAnsi="宋体"/>
                <w:szCs w:val="20"/>
              </w:rPr>
            </w:pPr>
            <w:r>
              <w:rPr>
                <w:rFonts w:asciiTheme="minorEastAsia" w:eastAsiaTheme="minorEastAsia" w:hAnsiTheme="minorEastAsia" w:cs="宋体" w:hint="eastAsia"/>
                <w:color w:val="000000"/>
                <w:kern w:val="0"/>
              </w:rPr>
              <w:t xml:space="preserve"> </w:t>
            </w:r>
            <w:r w:rsidRPr="00420CEB">
              <w:rPr>
                <w:rFonts w:ascii="宋体" w:hAnsi="宋体" w:hint="eastAsia"/>
                <w:szCs w:val="20"/>
              </w:rPr>
              <w:t xml:space="preserve">11.6 </w:t>
            </w:r>
            <w:r>
              <w:rPr>
                <w:rFonts w:ascii="宋体" w:hAnsi="宋体" w:hint="eastAsia"/>
                <w:szCs w:val="20"/>
              </w:rPr>
              <w:t>提供脱机编程功能，提高检测效率</w:t>
            </w:r>
            <w:r w:rsidRPr="00420CEB">
              <w:rPr>
                <w:rFonts w:ascii="宋体" w:hAnsi="宋体" w:hint="eastAsia"/>
                <w:szCs w:val="20"/>
              </w:rPr>
              <w:t>；</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11.</w:t>
            </w:r>
            <w:r>
              <w:rPr>
                <w:rFonts w:ascii="宋体" w:hAnsi="宋体" w:hint="eastAsia"/>
                <w:szCs w:val="20"/>
              </w:rPr>
              <w:t>7</w:t>
            </w:r>
            <w:r w:rsidRPr="00420CEB">
              <w:rPr>
                <w:rFonts w:ascii="宋体" w:hAnsi="宋体" w:hint="eastAsia"/>
                <w:szCs w:val="20"/>
              </w:rPr>
              <w:t xml:space="preserve"> 软件有内部集成有常用报告模板；同时也可根据用户需求定制图文报告模板；</w:t>
            </w:r>
          </w:p>
          <w:p w:rsidR="00944117"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11.</w:t>
            </w:r>
            <w:r>
              <w:rPr>
                <w:rFonts w:ascii="宋体" w:hAnsi="宋体" w:hint="eastAsia"/>
                <w:szCs w:val="20"/>
              </w:rPr>
              <w:t>8</w:t>
            </w:r>
            <w:r w:rsidRPr="00420CEB">
              <w:rPr>
                <w:rFonts w:ascii="宋体" w:hAnsi="宋体" w:hint="eastAsia"/>
                <w:szCs w:val="20"/>
              </w:rPr>
              <w:t xml:space="preserve"> 根据用户需求，测量数据可自动输出成指定格式的Excel报告。</w:t>
            </w:r>
          </w:p>
          <w:p w:rsidR="00944117" w:rsidRPr="000D5A62" w:rsidRDefault="00944117" w:rsidP="00C94E92">
            <w:pPr>
              <w:spacing w:beforeLines="50" w:line="360" w:lineRule="auto"/>
              <w:ind w:leftChars="134" w:left="709" w:hangingChars="203" w:hanging="428"/>
              <w:rPr>
                <w:rFonts w:ascii="宋体" w:hAnsi="宋体"/>
                <w:b/>
              </w:rPr>
            </w:pPr>
            <w:r w:rsidRPr="000D5A62">
              <w:rPr>
                <w:rFonts w:ascii="宋体" w:hAnsi="宋体" w:hint="eastAsia"/>
                <w:b/>
              </w:rPr>
              <w:t>1</w:t>
            </w:r>
            <w:r>
              <w:rPr>
                <w:rFonts w:ascii="宋体" w:hAnsi="宋体" w:hint="eastAsia"/>
                <w:b/>
              </w:rPr>
              <w:t>2</w:t>
            </w:r>
            <w:r w:rsidRPr="000D5A62">
              <w:rPr>
                <w:rFonts w:ascii="宋体" w:hAnsi="宋体" w:hint="eastAsia"/>
                <w:b/>
              </w:rPr>
              <w:t>．</w:t>
            </w:r>
            <w:r w:rsidRPr="000D5A62">
              <w:rPr>
                <w:rFonts w:ascii="宋体" w:hAnsi="宋体"/>
                <w:b/>
              </w:rPr>
              <w:t>安装、</w:t>
            </w:r>
            <w:r w:rsidRPr="000D5A62">
              <w:rPr>
                <w:rFonts w:ascii="宋体" w:hAnsi="宋体" w:hint="eastAsia"/>
                <w:b/>
              </w:rPr>
              <w:t>培训</w:t>
            </w:r>
            <w:r w:rsidRPr="000D5A62">
              <w:rPr>
                <w:rFonts w:ascii="宋体" w:hAnsi="宋体"/>
                <w:b/>
              </w:rPr>
              <w:t>及验收</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w:t>
            </w:r>
            <w:r>
              <w:rPr>
                <w:rFonts w:ascii="宋体" w:hAnsi="宋体" w:hint="eastAsia"/>
                <w:szCs w:val="20"/>
              </w:rPr>
              <w:t>2</w:t>
            </w:r>
            <w:r w:rsidRPr="00420CEB">
              <w:rPr>
                <w:rFonts w:ascii="宋体" w:hAnsi="宋体" w:hint="eastAsia"/>
                <w:szCs w:val="20"/>
              </w:rPr>
              <w:t>.1 投标商应选派技术熟练的机械、电器及自动化控制方面的专家到现场，</w:t>
            </w:r>
            <w:r w:rsidRPr="00420CEB">
              <w:rPr>
                <w:rFonts w:ascii="宋体" w:hAnsi="宋体"/>
                <w:szCs w:val="20"/>
              </w:rPr>
              <w:t>负责</w:t>
            </w:r>
            <w:r w:rsidRPr="00420CEB">
              <w:rPr>
                <w:rFonts w:ascii="宋体" w:hAnsi="宋体" w:hint="eastAsia"/>
                <w:szCs w:val="20"/>
              </w:rPr>
              <w:t>甲方</w:t>
            </w:r>
            <w:r w:rsidRPr="00420CEB">
              <w:rPr>
                <w:rFonts w:ascii="宋体" w:hAnsi="宋体"/>
                <w:szCs w:val="20"/>
              </w:rPr>
              <w:t>现场测量机安装、调试，直至</w:t>
            </w:r>
            <w:r w:rsidRPr="00420CEB">
              <w:rPr>
                <w:rFonts w:ascii="宋体" w:hAnsi="宋体" w:hint="eastAsia"/>
                <w:szCs w:val="20"/>
              </w:rPr>
              <w:t>通过验收，并</w:t>
            </w:r>
            <w:r w:rsidRPr="00420CEB">
              <w:rPr>
                <w:rFonts w:ascii="宋体" w:hAnsi="宋体"/>
                <w:szCs w:val="20"/>
              </w:rPr>
              <w:t>满足甲方生产</w:t>
            </w:r>
            <w:r w:rsidRPr="00420CEB">
              <w:rPr>
                <w:rFonts w:ascii="宋体" w:hAnsi="宋体" w:hint="eastAsia"/>
                <w:szCs w:val="20"/>
              </w:rPr>
              <w:t>使用</w:t>
            </w:r>
            <w:r w:rsidRPr="00420CEB">
              <w:rPr>
                <w:rFonts w:ascii="宋体" w:hAnsi="宋体"/>
                <w:szCs w:val="20"/>
              </w:rPr>
              <w:t>需要。</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w:t>
            </w:r>
            <w:r>
              <w:rPr>
                <w:rFonts w:ascii="宋体" w:hAnsi="宋体" w:hint="eastAsia"/>
                <w:szCs w:val="20"/>
              </w:rPr>
              <w:t>2</w:t>
            </w:r>
            <w:r w:rsidRPr="00420CEB">
              <w:rPr>
                <w:rFonts w:ascii="宋体" w:hAnsi="宋体" w:hint="eastAsia"/>
                <w:szCs w:val="20"/>
              </w:rPr>
              <w:t>.2投标商为甲方提供</w:t>
            </w:r>
            <w:r>
              <w:rPr>
                <w:rFonts w:ascii="宋体" w:hAnsi="宋体" w:hint="eastAsia"/>
                <w:szCs w:val="20"/>
              </w:rPr>
              <w:t>2人</w:t>
            </w:r>
            <w:r>
              <w:rPr>
                <w:rFonts w:ascii="宋体" w:hAnsi="宋体"/>
                <w:szCs w:val="20"/>
              </w:rPr>
              <w:t>7</w:t>
            </w:r>
            <w:r w:rsidRPr="00420CEB">
              <w:rPr>
                <w:rFonts w:ascii="宋体" w:hAnsi="宋体" w:hint="eastAsia"/>
                <w:szCs w:val="20"/>
              </w:rPr>
              <w:t>天的免费培训，包括系统各部的组成、正确使用和操作、上机操作、设备维护及一般故障排除。</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w:t>
            </w:r>
            <w:r>
              <w:rPr>
                <w:rFonts w:ascii="宋体" w:hAnsi="宋体" w:hint="eastAsia"/>
                <w:szCs w:val="20"/>
              </w:rPr>
              <w:t>2</w:t>
            </w:r>
            <w:r w:rsidRPr="00420CEB">
              <w:rPr>
                <w:rFonts w:ascii="宋体" w:hAnsi="宋体" w:hint="eastAsia"/>
                <w:szCs w:val="20"/>
              </w:rPr>
              <w:t>.</w:t>
            </w:r>
            <w:r>
              <w:rPr>
                <w:rFonts w:ascii="宋体" w:hAnsi="宋体" w:hint="eastAsia"/>
                <w:szCs w:val="20"/>
              </w:rPr>
              <w:t>3</w:t>
            </w:r>
            <w:r w:rsidRPr="00420CEB">
              <w:rPr>
                <w:rFonts w:ascii="宋体" w:hAnsi="宋体" w:hint="eastAsia"/>
                <w:szCs w:val="20"/>
              </w:rPr>
              <w:t xml:space="preserve"> 设备在甲方安装调试后，采用ISO-10360</w:t>
            </w:r>
            <w:r>
              <w:rPr>
                <w:rFonts w:ascii="宋体" w:hAnsi="宋体" w:hint="eastAsia"/>
                <w:szCs w:val="20"/>
              </w:rPr>
              <w:t>标准和方法。</w:t>
            </w:r>
            <w:r w:rsidRPr="00420CEB">
              <w:rPr>
                <w:rFonts w:ascii="宋体" w:hAnsi="宋体"/>
                <w:szCs w:val="20"/>
              </w:rPr>
              <w:t xml:space="preserve"> </w:t>
            </w:r>
          </w:p>
          <w:p w:rsidR="00944117" w:rsidRPr="001067AB" w:rsidRDefault="00944117" w:rsidP="00C94E92">
            <w:pPr>
              <w:spacing w:beforeLines="50" w:line="360" w:lineRule="auto"/>
              <w:ind w:leftChars="134" w:left="709" w:hangingChars="203" w:hanging="428"/>
              <w:rPr>
                <w:rFonts w:ascii="宋体" w:hAnsi="宋体"/>
                <w:b/>
              </w:rPr>
            </w:pPr>
            <w:r w:rsidRPr="001067AB">
              <w:rPr>
                <w:rFonts w:ascii="宋体" w:hAnsi="宋体" w:hint="eastAsia"/>
                <w:b/>
              </w:rPr>
              <w:lastRenderedPageBreak/>
              <w:t>1</w:t>
            </w:r>
            <w:r>
              <w:rPr>
                <w:rFonts w:ascii="宋体" w:hAnsi="宋体" w:hint="eastAsia"/>
                <w:b/>
              </w:rPr>
              <w:t>4</w:t>
            </w:r>
            <w:r w:rsidRPr="001067AB">
              <w:rPr>
                <w:rFonts w:ascii="宋体" w:hAnsi="宋体" w:hint="eastAsia"/>
                <w:b/>
              </w:rPr>
              <w:t>. 售后服务</w:t>
            </w:r>
          </w:p>
          <w:p w:rsidR="00944117" w:rsidRDefault="00944117" w:rsidP="00944117">
            <w:pPr>
              <w:spacing w:line="360" w:lineRule="auto"/>
              <w:ind w:leftChars="56" w:left="856" w:hangingChars="350" w:hanging="738"/>
              <w:rPr>
                <w:rFonts w:ascii="宋体" w:hAnsi="宋体"/>
                <w:szCs w:val="20"/>
              </w:rPr>
            </w:pPr>
            <w:r w:rsidRPr="00944117">
              <w:rPr>
                <w:rFonts w:asciiTheme="minorEastAsia" w:eastAsiaTheme="minorEastAsia" w:hAnsiTheme="minorEastAsia" w:cs="宋体" w:hint="eastAsia"/>
                <w:b/>
                <w:color w:val="000000"/>
                <w:kern w:val="0"/>
              </w:rPr>
              <w:t>※</w:t>
            </w:r>
            <w:r w:rsidRPr="00944141">
              <w:rPr>
                <w:rFonts w:ascii="宋体" w:hAnsi="宋体" w:hint="eastAsia"/>
                <w:szCs w:val="20"/>
              </w:rPr>
              <w:t xml:space="preserve">14.1 </w:t>
            </w:r>
            <w:r w:rsidRPr="00944141">
              <w:rPr>
                <w:rFonts w:ascii="宋体" w:hAnsi="宋体"/>
                <w:szCs w:val="20"/>
              </w:rPr>
              <w:t>投标方应具备可靠的供货能力，在</w:t>
            </w:r>
            <w:r>
              <w:rPr>
                <w:rFonts w:ascii="宋体" w:hAnsi="宋体" w:hint="eastAsia"/>
                <w:szCs w:val="20"/>
              </w:rPr>
              <w:t>北京</w:t>
            </w:r>
            <w:r w:rsidRPr="00944141">
              <w:rPr>
                <w:rFonts w:ascii="宋体" w:hAnsi="宋体"/>
                <w:szCs w:val="20"/>
              </w:rPr>
              <w:t>设有固定可靠的维修站点及具有资深、高素质的</w:t>
            </w:r>
            <w:r w:rsidRPr="00944141">
              <w:rPr>
                <w:rFonts w:ascii="宋体" w:hAnsi="宋体" w:hint="eastAsia"/>
                <w:szCs w:val="20"/>
              </w:rPr>
              <w:t>支持服务</w:t>
            </w:r>
            <w:r w:rsidRPr="00944141">
              <w:rPr>
                <w:rFonts w:ascii="宋体" w:hAnsi="宋体"/>
                <w:szCs w:val="20"/>
              </w:rPr>
              <w:t>队伍，保证在</w:t>
            </w:r>
            <w:r w:rsidRPr="00944141">
              <w:rPr>
                <w:rFonts w:ascii="宋体" w:hAnsi="宋体" w:hint="eastAsia"/>
                <w:szCs w:val="20"/>
              </w:rPr>
              <w:t>4</w:t>
            </w:r>
            <w:r w:rsidRPr="00944141">
              <w:rPr>
                <w:rFonts w:ascii="宋体" w:hAnsi="宋体"/>
                <w:szCs w:val="20"/>
              </w:rPr>
              <w:t>小时</w:t>
            </w:r>
            <w:r w:rsidRPr="00944141">
              <w:rPr>
                <w:rFonts w:ascii="宋体" w:hAnsi="宋体" w:hint="eastAsia"/>
                <w:szCs w:val="20"/>
              </w:rPr>
              <w:t>响应，</w:t>
            </w:r>
            <w:r>
              <w:rPr>
                <w:rFonts w:ascii="宋体" w:hAnsi="宋体" w:hint="eastAsia"/>
                <w:szCs w:val="20"/>
              </w:rPr>
              <w:t>48</w:t>
            </w:r>
            <w:r w:rsidRPr="00944141">
              <w:rPr>
                <w:rFonts w:ascii="宋体" w:hAnsi="宋体" w:hint="eastAsia"/>
                <w:szCs w:val="20"/>
              </w:rPr>
              <w:t>小时</w:t>
            </w:r>
            <w:r w:rsidRPr="00944141">
              <w:rPr>
                <w:rFonts w:ascii="宋体" w:hAnsi="宋体"/>
                <w:szCs w:val="20"/>
              </w:rPr>
              <w:t>内到达用户</w:t>
            </w:r>
            <w:r w:rsidRPr="00944141">
              <w:rPr>
                <w:rFonts w:ascii="宋体" w:hAnsi="宋体" w:hint="eastAsia"/>
                <w:szCs w:val="20"/>
              </w:rPr>
              <w:t>现场</w:t>
            </w:r>
            <w:r w:rsidRPr="00944141">
              <w:rPr>
                <w:rFonts w:ascii="宋体" w:hAnsi="宋体"/>
                <w:szCs w:val="20"/>
              </w:rPr>
              <w:t>及时为用户解决设备使用过程中出现的问题。</w:t>
            </w:r>
          </w:p>
          <w:p w:rsidR="00944117" w:rsidRPr="004F3875" w:rsidRDefault="00944117" w:rsidP="00944117">
            <w:pPr>
              <w:spacing w:line="360" w:lineRule="auto"/>
              <w:ind w:leftChars="150" w:left="840" w:hangingChars="250" w:hanging="525"/>
              <w:rPr>
                <w:rFonts w:ascii="宋体" w:hAnsi="宋体"/>
                <w:szCs w:val="20"/>
              </w:rPr>
            </w:pPr>
            <w:r w:rsidRPr="00944141">
              <w:rPr>
                <w:rFonts w:ascii="宋体" w:hAnsi="宋体" w:hint="eastAsia"/>
                <w:szCs w:val="20"/>
              </w:rPr>
              <w:t>14</w:t>
            </w:r>
            <w:r>
              <w:rPr>
                <w:rFonts w:ascii="宋体" w:hAnsi="宋体" w:hint="eastAsia"/>
                <w:szCs w:val="20"/>
              </w:rPr>
              <w:t xml:space="preserve">.2 </w:t>
            </w:r>
            <w:r w:rsidRPr="00944141">
              <w:rPr>
                <w:rFonts w:ascii="宋体" w:hAnsi="宋体" w:hint="eastAsia"/>
                <w:szCs w:val="20"/>
              </w:rPr>
              <w:t>保修期：从设备验收合格之日起，提供一年质保。</w:t>
            </w:r>
          </w:p>
          <w:p w:rsidR="00944117" w:rsidRPr="00115D9B" w:rsidRDefault="00944117" w:rsidP="00C94E92">
            <w:pPr>
              <w:spacing w:beforeLines="50" w:line="360" w:lineRule="auto"/>
              <w:ind w:leftChars="134" w:left="709" w:hangingChars="203" w:hanging="428"/>
              <w:rPr>
                <w:rFonts w:ascii="宋体" w:hAnsi="宋体"/>
                <w:b/>
              </w:rPr>
            </w:pPr>
            <w:r w:rsidRPr="00115D9B">
              <w:rPr>
                <w:rFonts w:ascii="宋体" w:hAnsi="宋体" w:hint="eastAsia"/>
                <w:b/>
              </w:rPr>
              <w:t>15. 其他要求</w:t>
            </w:r>
          </w:p>
          <w:p w:rsidR="00944117" w:rsidRPr="00944141" w:rsidRDefault="00944117" w:rsidP="00944117">
            <w:pPr>
              <w:spacing w:line="360" w:lineRule="auto"/>
              <w:ind w:leftChars="150" w:left="840" w:hangingChars="250" w:hanging="525"/>
              <w:rPr>
                <w:rFonts w:ascii="宋体" w:hAnsi="宋体"/>
                <w:szCs w:val="20"/>
              </w:rPr>
            </w:pPr>
            <w:r w:rsidRPr="00944141">
              <w:rPr>
                <w:rFonts w:ascii="宋体" w:hAnsi="宋体" w:hint="eastAsia"/>
                <w:szCs w:val="20"/>
              </w:rPr>
              <w:t>1</w:t>
            </w:r>
            <w:r>
              <w:rPr>
                <w:rFonts w:ascii="宋体" w:hAnsi="宋体" w:hint="eastAsia"/>
                <w:szCs w:val="20"/>
              </w:rPr>
              <w:t xml:space="preserve">5.1 </w:t>
            </w:r>
            <w:r w:rsidRPr="00944141">
              <w:rPr>
                <w:rFonts w:ascii="宋体" w:hAnsi="宋体" w:hint="eastAsia"/>
                <w:szCs w:val="20"/>
              </w:rPr>
              <w:t>在</w:t>
            </w:r>
            <w:r w:rsidRPr="00944141">
              <w:rPr>
                <w:rFonts w:ascii="宋体" w:hAnsi="宋体"/>
                <w:szCs w:val="20"/>
              </w:rPr>
              <w:t>国内</w:t>
            </w:r>
            <w:r w:rsidRPr="00944141">
              <w:rPr>
                <w:rFonts w:ascii="宋体" w:hAnsi="宋体" w:hint="eastAsia"/>
                <w:szCs w:val="20"/>
              </w:rPr>
              <w:t>有就近的</w:t>
            </w:r>
            <w:r w:rsidRPr="00944141">
              <w:rPr>
                <w:rFonts w:ascii="宋体" w:hAnsi="宋体"/>
                <w:szCs w:val="20"/>
              </w:rPr>
              <w:t>长期备件库</w:t>
            </w:r>
            <w:r>
              <w:rPr>
                <w:rFonts w:ascii="宋体" w:hAnsi="宋体" w:hint="eastAsia"/>
                <w:szCs w:val="20"/>
              </w:rPr>
              <w:t>。</w:t>
            </w:r>
            <w:r w:rsidRPr="00944141">
              <w:rPr>
                <w:rFonts w:ascii="宋体" w:hAnsi="宋体"/>
                <w:szCs w:val="20"/>
              </w:rPr>
              <w:t xml:space="preserve"> </w:t>
            </w:r>
          </w:p>
          <w:p w:rsidR="00944117" w:rsidRPr="00944141" w:rsidRDefault="00944117" w:rsidP="00944117">
            <w:pPr>
              <w:spacing w:line="360" w:lineRule="auto"/>
              <w:ind w:leftChars="150" w:left="840" w:hangingChars="250" w:hanging="525"/>
              <w:rPr>
                <w:rFonts w:ascii="宋体" w:hAnsi="宋体"/>
                <w:szCs w:val="20"/>
              </w:rPr>
            </w:pPr>
            <w:r w:rsidRPr="00944141">
              <w:rPr>
                <w:rFonts w:ascii="宋体" w:hAnsi="宋体" w:hint="eastAsia"/>
                <w:szCs w:val="20"/>
              </w:rPr>
              <w:t>1</w:t>
            </w:r>
            <w:r>
              <w:rPr>
                <w:rFonts w:ascii="宋体" w:hAnsi="宋体" w:hint="eastAsia"/>
                <w:szCs w:val="20"/>
              </w:rPr>
              <w:t xml:space="preserve">5.2 </w:t>
            </w:r>
            <w:r w:rsidRPr="00944141">
              <w:rPr>
                <w:rFonts w:ascii="宋体" w:hAnsi="宋体" w:hint="eastAsia"/>
                <w:szCs w:val="20"/>
              </w:rPr>
              <w:t>技术资料：</w:t>
            </w:r>
            <w:r>
              <w:rPr>
                <w:rFonts w:ascii="宋体" w:hAnsi="宋体" w:hint="eastAsia"/>
                <w:szCs w:val="20"/>
              </w:rPr>
              <w:t>壹</w:t>
            </w:r>
            <w:r w:rsidRPr="00944141">
              <w:rPr>
                <w:rFonts w:ascii="宋体" w:hAnsi="宋体" w:hint="eastAsia"/>
                <w:szCs w:val="20"/>
              </w:rPr>
              <w:t>套中文技术资料, 包括操作、维修手册</w:t>
            </w:r>
            <w:r>
              <w:rPr>
                <w:rFonts w:ascii="宋体" w:hAnsi="宋体" w:hint="eastAsia"/>
                <w:szCs w:val="20"/>
              </w:rPr>
              <w:t>，</w:t>
            </w:r>
            <w:r w:rsidRPr="00944141">
              <w:rPr>
                <w:rFonts w:ascii="宋体" w:hAnsi="宋体" w:hint="eastAsia"/>
                <w:szCs w:val="20"/>
              </w:rPr>
              <w:t>提供设备出厂检验报告。</w:t>
            </w:r>
          </w:p>
          <w:p w:rsidR="00944117" w:rsidRPr="00944117" w:rsidRDefault="00944117" w:rsidP="001809C0">
            <w:pPr>
              <w:widowControl/>
              <w:jc w:val="left"/>
              <w:rPr>
                <w:rFonts w:ascii="宋体" w:hAnsi="宋体" w:cs="Arial"/>
                <w:sz w:val="24"/>
              </w:rPr>
            </w:pPr>
          </w:p>
        </w:tc>
      </w:tr>
      <w:tr w:rsidR="00944117" w:rsidTr="00944117">
        <w:tc>
          <w:tcPr>
            <w:tcW w:w="9628" w:type="dxa"/>
          </w:tcPr>
          <w:p w:rsidR="00944117" w:rsidRDefault="00944117" w:rsidP="00944117">
            <w:pPr>
              <w:widowControl/>
              <w:jc w:val="center"/>
              <w:rPr>
                <w:rFonts w:ascii="宋体" w:hAnsi="宋体" w:cs="Arial"/>
                <w:sz w:val="24"/>
              </w:rPr>
            </w:pPr>
            <w:r w:rsidRPr="00944117">
              <w:rPr>
                <w:rFonts w:ascii="宋体" w:hAnsi="宋体" w:hint="eastAsia"/>
                <w:b/>
                <w:sz w:val="28"/>
                <w:szCs w:val="28"/>
              </w:rPr>
              <w:lastRenderedPageBreak/>
              <w:t>三坐标测量机（</w:t>
            </w:r>
            <w:r>
              <w:rPr>
                <w:rFonts w:ascii="宋体" w:hAnsi="宋体" w:hint="eastAsia"/>
                <w:b/>
                <w:sz w:val="28"/>
                <w:szCs w:val="28"/>
              </w:rPr>
              <w:t>北京</w:t>
            </w:r>
            <w:r w:rsidRPr="00944117">
              <w:rPr>
                <w:rFonts w:ascii="宋体" w:hAnsi="宋体" w:hint="eastAsia"/>
                <w:b/>
                <w:sz w:val="28"/>
                <w:szCs w:val="28"/>
              </w:rPr>
              <w:t>）</w:t>
            </w:r>
          </w:p>
        </w:tc>
      </w:tr>
      <w:tr w:rsidR="00944117" w:rsidTr="00944117">
        <w:tc>
          <w:tcPr>
            <w:tcW w:w="9628" w:type="dxa"/>
          </w:tcPr>
          <w:p w:rsidR="00944117" w:rsidRPr="009B3D3A" w:rsidRDefault="00944117" w:rsidP="00944117">
            <w:pPr>
              <w:spacing w:line="360" w:lineRule="auto"/>
              <w:ind w:leftChars="135" w:left="283"/>
              <w:outlineLvl w:val="0"/>
              <w:rPr>
                <w:rFonts w:ascii="宋体" w:hAnsi="宋体"/>
              </w:rPr>
            </w:pPr>
            <w:r w:rsidRPr="009B3D3A">
              <w:rPr>
                <w:rFonts w:ascii="宋体" w:hAnsi="宋体" w:hint="eastAsia"/>
              </w:rPr>
              <w:t>1. 设备名称: 三坐标测量机</w:t>
            </w:r>
          </w:p>
          <w:p w:rsidR="00944117" w:rsidRPr="009B3D3A" w:rsidRDefault="00944117" w:rsidP="00944117">
            <w:pPr>
              <w:pStyle w:val="ab"/>
              <w:tabs>
                <w:tab w:val="left" w:pos="468"/>
                <w:tab w:val="left" w:pos="948"/>
                <w:tab w:val="left" w:pos="1788"/>
                <w:tab w:val="left" w:pos="5028"/>
              </w:tabs>
              <w:spacing w:line="360" w:lineRule="auto"/>
              <w:ind w:leftChars="135" w:left="283"/>
              <w:rPr>
                <w:rFonts w:hAnsi="宋体"/>
              </w:rPr>
            </w:pPr>
            <w:r w:rsidRPr="009B3D3A">
              <w:rPr>
                <w:rFonts w:hAnsi="宋体" w:hint="eastAsia"/>
              </w:rPr>
              <w:t>2. 数    量: 1台</w:t>
            </w:r>
          </w:p>
          <w:p w:rsidR="00944117" w:rsidRPr="009B3D3A" w:rsidRDefault="00944117" w:rsidP="00944117">
            <w:pPr>
              <w:pStyle w:val="ab"/>
              <w:tabs>
                <w:tab w:val="left" w:pos="468"/>
                <w:tab w:val="left" w:pos="948"/>
                <w:tab w:val="left" w:pos="1788"/>
                <w:tab w:val="left" w:pos="5028"/>
              </w:tabs>
              <w:spacing w:line="360" w:lineRule="auto"/>
              <w:ind w:firstLineChars="147" w:firstLine="309"/>
              <w:rPr>
                <w:rFonts w:hAnsi="宋体"/>
              </w:rPr>
            </w:pPr>
            <w:r w:rsidRPr="009B3D3A">
              <w:rPr>
                <w:rFonts w:hAnsi="宋体" w:hint="eastAsia"/>
              </w:rPr>
              <w:t xml:space="preserve">3. 交货日期: </w:t>
            </w:r>
            <w:r>
              <w:rPr>
                <w:rFonts w:hAnsi="宋体" w:hint="eastAsia"/>
              </w:rPr>
              <w:t>合同生效后60天之内。</w:t>
            </w:r>
          </w:p>
          <w:p w:rsidR="00944117" w:rsidRPr="009B3D3A" w:rsidRDefault="00944117" w:rsidP="00C94E92">
            <w:pPr>
              <w:spacing w:beforeLines="50" w:line="360" w:lineRule="auto"/>
              <w:outlineLvl w:val="0"/>
              <w:rPr>
                <w:rFonts w:ascii="宋体" w:hAnsi="宋体"/>
                <w:b/>
              </w:rPr>
            </w:pPr>
            <w:r w:rsidRPr="009B3D3A">
              <w:rPr>
                <w:rFonts w:ascii="宋体" w:hAnsi="宋体" w:hint="eastAsia"/>
                <w:b/>
              </w:rPr>
              <w:t>4</w:t>
            </w:r>
            <w:r w:rsidRPr="009B3D3A">
              <w:rPr>
                <w:rFonts w:ascii="宋体" w:hAnsi="宋体"/>
                <w:b/>
              </w:rPr>
              <w:t>. 设备</w:t>
            </w:r>
            <w:r w:rsidRPr="009B3D3A">
              <w:rPr>
                <w:rFonts w:ascii="宋体" w:hAnsi="宋体" w:hint="eastAsia"/>
                <w:b/>
              </w:rPr>
              <w:t>供方</w:t>
            </w:r>
            <w:r w:rsidRPr="009B3D3A">
              <w:rPr>
                <w:rFonts w:ascii="宋体" w:hAnsi="宋体"/>
                <w:b/>
              </w:rPr>
              <w:t>要求：</w:t>
            </w:r>
          </w:p>
          <w:p w:rsidR="00944117" w:rsidRPr="009B3D3A" w:rsidRDefault="00944117" w:rsidP="00944117">
            <w:pPr>
              <w:spacing w:line="360" w:lineRule="auto"/>
              <w:ind w:leftChars="134" w:left="806" w:hangingChars="250" w:hanging="525"/>
              <w:rPr>
                <w:rFonts w:ascii="宋体" w:hAnsi="宋体"/>
              </w:rPr>
            </w:pPr>
            <w:r w:rsidRPr="009B3D3A">
              <w:rPr>
                <w:rFonts w:ascii="宋体" w:hAnsi="宋体" w:hint="eastAsia"/>
              </w:rPr>
              <w:t>4.1</w:t>
            </w:r>
            <w:r>
              <w:rPr>
                <w:rFonts w:ascii="宋体" w:hAnsi="宋体" w:hint="eastAsia"/>
              </w:rPr>
              <w:t xml:space="preserve"> </w:t>
            </w:r>
            <w:r w:rsidRPr="009B3D3A">
              <w:rPr>
                <w:rFonts w:ascii="宋体" w:hAnsi="宋体" w:hint="eastAsia"/>
              </w:rPr>
              <w:t xml:space="preserve"> 投标设备同系列、同配置机型在国内供货数量不少于</w:t>
            </w:r>
            <w:r>
              <w:rPr>
                <w:rFonts w:ascii="宋体" w:hAnsi="宋体" w:hint="eastAsia"/>
              </w:rPr>
              <w:t>5</w:t>
            </w:r>
            <w:r w:rsidRPr="009B3D3A">
              <w:rPr>
                <w:rFonts w:ascii="宋体" w:hAnsi="宋体" w:hint="eastAsia"/>
              </w:rPr>
              <w:t>0台，并提供最近3年不少于10台的</w:t>
            </w:r>
            <w:r>
              <w:rPr>
                <w:rFonts w:ascii="宋体" w:hAnsi="宋体" w:hint="eastAsia"/>
              </w:rPr>
              <w:t>业绩</w:t>
            </w:r>
            <w:r w:rsidRPr="009B3D3A">
              <w:rPr>
                <w:rFonts w:ascii="宋体" w:hAnsi="宋体" w:hint="eastAsia"/>
              </w:rPr>
              <w:t>清单及销售业绩证明（提供合同及技术协议复印件）</w:t>
            </w:r>
            <w:r w:rsidRPr="009B3D3A">
              <w:rPr>
                <w:rFonts w:ascii="宋体" w:hAnsi="宋体"/>
              </w:rPr>
              <w:t>。</w:t>
            </w:r>
          </w:p>
          <w:p w:rsidR="00944117" w:rsidRPr="009B3D3A" w:rsidRDefault="00944117" w:rsidP="00944117">
            <w:pPr>
              <w:spacing w:line="360" w:lineRule="auto"/>
              <w:ind w:leftChars="134" w:left="707" w:hangingChars="203" w:hanging="426"/>
              <w:rPr>
                <w:rFonts w:ascii="宋体" w:hAnsi="宋体"/>
              </w:rPr>
            </w:pPr>
            <w:r w:rsidRPr="009B3D3A">
              <w:rPr>
                <w:rFonts w:ascii="宋体" w:hAnsi="宋体" w:hint="eastAsia"/>
              </w:rPr>
              <w:t>4.2</w:t>
            </w:r>
            <w:r>
              <w:rPr>
                <w:rFonts w:ascii="宋体" w:hAnsi="宋体" w:hint="eastAsia"/>
              </w:rPr>
              <w:t xml:space="preserve">  </w:t>
            </w:r>
            <w:r w:rsidRPr="009B3D3A">
              <w:rPr>
                <w:rFonts w:ascii="宋体" w:hAnsi="宋体"/>
              </w:rPr>
              <w:t>制造商应</w:t>
            </w:r>
            <w:r w:rsidRPr="009B3D3A">
              <w:rPr>
                <w:rFonts w:ascii="宋体" w:hAnsi="宋体" w:hint="eastAsia"/>
              </w:rPr>
              <w:t>通过</w:t>
            </w:r>
            <w:r>
              <w:rPr>
                <w:rFonts w:ascii="宋体" w:hAnsi="宋体" w:hint="eastAsia"/>
              </w:rPr>
              <w:t>ISO9001和VDA6.4质量体系认证</w:t>
            </w:r>
            <w:r w:rsidRPr="009B3D3A">
              <w:rPr>
                <w:rFonts w:ascii="宋体" w:hAnsi="宋体" w:hint="eastAsia"/>
              </w:rPr>
              <w:t>，并提供认证证书</w:t>
            </w:r>
            <w:r w:rsidRPr="009B3D3A">
              <w:rPr>
                <w:rFonts w:ascii="宋体" w:hAnsi="宋体"/>
              </w:rPr>
              <w:t>。</w:t>
            </w:r>
          </w:p>
          <w:p w:rsidR="00944117" w:rsidRDefault="00944117" w:rsidP="00944117">
            <w:pPr>
              <w:spacing w:line="360" w:lineRule="auto"/>
              <w:ind w:leftChars="134" w:left="806" w:hangingChars="250" w:hanging="525"/>
              <w:rPr>
                <w:rFonts w:ascii="宋体" w:hAnsi="宋体"/>
              </w:rPr>
            </w:pPr>
            <w:r w:rsidRPr="009B3D3A">
              <w:rPr>
                <w:rFonts w:ascii="宋体" w:hAnsi="宋体" w:hint="eastAsia"/>
              </w:rPr>
              <w:t>4.3</w:t>
            </w:r>
            <w:r>
              <w:rPr>
                <w:rFonts w:ascii="宋体" w:hAnsi="宋体" w:hint="eastAsia"/>
              </w:rPr>
              <w:t xml:space="preserve">  </w:t>
            </w:r>
            <w:r w:rsidRPr="009B3D3A">
              <w:rPr>
                <w:rFonts w:ascii="宋体" w:hAnsi="宋体"/>
              </w:rPr>
              <w:t>供应商在</w:t>
            </w:r>
            <w:r>
              <w:rPr>
                <w:rFonts w:ascii="宋体" w:hAnsi="宋体" w:hint="eastAsia"/>
              </w:rPr>
              <w:t>北京</w:t>
            </w:r>
            <w:r w:rsidRPr="009B3D3A">
              <w:rPr>
                <w:rFonts w:ascii="宋体" w:hAnsi="宋体"/>
              </w:rPr>
              <w:t>应具有稳定、可靠的服务机构，并设有一定规模的备件库，</w:t>
            </w:r>
            <w:r>
              <w:rPr>
                <w:rFonts w:ascii="宋体" w:hAnsi="宋体" w:hint="eastAsia"/>
              </w:rPr>
              <w:t>北京</w:t>
            </w:r>
            <w:r w:rsidRPr="009B3D3A">
              <w:rPr>
                <w:rFonts w:ascii="宋体" w:hAnsi="宋体"/>
              </w:rPr>
              <w:t>设有</w:t>
            </w:r>
            <w:r>
              <w:rPr>
                <w:rFonts w:ascii="宋体" w:hAnsi="宋体" w:hint="eastAsia"/>
              </w:rPr>
              <w:t>专职</w:t>
            </w:r>
            <w:r w:rsidRPr="009B3D3A">
              <w:rPr>
                <w:rFonts w:ascii="宋体" w:hAnsi="宋体"/>
              </w:rPr>
              <w:t>服务</w:t>
            </w:r>
            <w:r>
              <w:rPr>
                <w:rFonts w:ascii="宋体" w:hAnsi="宋体" w:hint="eastAsia"/>
              </w:rPr>
              <w:t>人员</w:t>
            </w:r>
            <w:r w:rsidRPr="009B3D3A">
              <w:rPr>
                <w:rFonts w:ascii="宋体" w:hAnsi="宋体"/>
              </w:rPr>
              <w:t>。</w:t>
            </w:r>
          </w:p>
          <w:p w:rsidR="00944117" w:rsidRPr="009B3D3A" w:rsidRDefault="00944117" w:rsidP="00944117">
            <w:pPr>
              <w:spacing w:line="360" w:lineRule="auto"/>
              <w:ind w:leftChars="134" w:left="806" w:hangingChars="250" w:hanging="525"/>
              <w:rPr>
                <w:rFonts w:ascii="宋体" w:hAnsi="宋体"/>
              </w:rPr>
            </w:pPr>
            <w:r>
              <w:rPr>
                <w:rFonts w:ascii="宋体" w:hAnsi="宋体" w:hint="eastAsia"/>
              </w:rPr>
              <w:t>4.4  在同行业拥有广泛</w:t>
            </w:r>
            <w:r>
              <w:rPr>
                <w:rFonts w:ascii="宋体" w:hAnsi="宋体"/>
              </w:rPr>
              <w:t>的用户，提供用户清单</w:t>
            </w:r>
          </w:p>
          <w:p w:rsidR="00944117" w:rsidRPr="009B3D3A" w:rsidRDefault="00944117" w:rsidP="00C94E92">
            <w:pPr>
              <w:spacing w:beforeLines="50" w:line="360" w:lineRule="auto"/>
              <w:ind w:leftChars="134" w:left="709" w:hangingChars="203" w:hanging="428"/>
              <w:rPr>
                <w:rFonts w:ascii="宋体" w:hAnsi="宋体"/>
                <w:b/>
              </w:rPr>
            </w:pPr>
            <w:r w:rsidRPr="009B3D3A">
              <w:rPr>
                <w:rFonts w:ascii="宋体" w:hAnsi="宋体" w:hint="eastAsia"/>
                <w:b/>
              </w:rPr>
              <w:t>5</w:t>
            </w:r>
            <w:r w:rsidRPr="009B3D3A">
              <w:rPr>
                <w:rFonts w:ascii="宋体" w:hAnsi="宋体"/>
                <w:b/>
              </w:rPr>
              <w:t xml:space="preserve">. </w:t>
            </w:r>
            <w:r w:rsidRPr="009B3D3A">
              <w:rPr>
                <w:rFonts w:ascii="宋体" w:hAnsi="宋体" w:hint="eastAsia"/>
                <w:b/>
              </w:rPr>
              <w:t>设备用途</w:t>
            </w:r>
            <w:r w:rsidRPr="009B3D3A">
              <w:rPr>
                <w:rFonts w:ascii="宋体" w:hAnsi="宋体"/>
                <w:b/>
              </w:rPr>
              <w:t>:</w:t>
            </w:r>
            <w:r w:rsidRPr="009B3D3A">
              <w:rPr>
                <w:rFonts w:ascii="宋体" w:hAnsi="宋体" w:hint="eastAsia"/>
                <w:b/>
              </w:rPr>
              <w:t xml:space="preserve"> </w:t>
            </w:r>
          </w:p>
          <w:p w:rsidR="00944117" w:rsidRDefault="00944117" w:rsidP="00944117">
            <w:pPr>
              <w:spacing w:line="360" w:lineRule="auto"/>
              <w:ind w:leftChars="134" w:left="806" w:hangingChars="250" w:hanging="525"/>
              <w:rPr>
                <w:rFonts w:ascii="宋体" w:hAnsi="宋体"/>
              </w:rPr>
            </w:pPr>
            <w:r w:rsidRPr="009B3D3A">
              <w:rPr>
                <w:rFonts w:ascii="宋体" w:hAnsi="宋体" w:hint="eastAsia"/>
              </w:rPr>
              <w:t xml:space="preserve">5.1  </w:t>
            </w:r>
            <w:r>
              <w:rPr>
                <w:rFonts w:ascii="宋体" w:hAnsi="宋体" w:hint="eastAsia"/>
              </w:rPr>
              <w:t>投标设备</w:t>
            </w:r>
            <w:r w:rsidRPr="00C80B0D">
              <w:rPr>
                <w:rFonts w:ascii="宋体" w:hAnsi="宋体" w:hint="eastAsia"/>
              </w:rPr>
              <w:t>须满足工件形位公差、距离等几何尺寸的测量</w:t>
            </w:r>
            <w:r w:rsidRPr="009B3D3A">
              <w:rPr>
                <w:rFonts w:ascii="宋体" w:hAnsi="宋体" w:hint="eastAsia"/>
              </w:rPr>
              <w:t>。</w:t>
            </w:r>
            <w:r>
              <w:rPr>
                <w:rFonts w:ascii="宋体" w:hAnsi="宋体" w:hint="eastAsia"/>
              </w:rPr>
              <w:t>针对工件提供良好的测量</w:t>
            </w:r>
            <w:r w:rsidRPr="009B3D3A">
              <w:rPr>
                <w:rFonts w:ascii="宋体" w:hAnsi="宋体" w:hint="eastAsia"/>
              </w:rPr>
              <w:t>方案</w:t>
            </w:r>
            <w:r>
              <w:rPr>
                <w:rFonts w:ascii="宋体" w:hAnsi="宋体" w:hint="eastAsia"/>
              </w:rPr>
              <w:t>，并在投标书中提供详细分析说明</w:t>
            </w:r>
            <w:r w:rsidRPr="009B3D3A">
              <w:rPr>
                <w:rFonts w:ascii="宋体" w:hAnsi="宋体" w:hint="eastAsia"/>
              </w:rPr>
              <w:t>；</w:t>
            </w:r>
          </w:p>
          <w:p w:rsidR="00944117" w:rsidRPr="00DF20F5" w:rsidRDefault="00944117" w:rsidP="00944117">
            <w:pPr>
              <w:spacing w:line="360" w:lineRule="auto"/>
              <w:ind w:leftChars="134" w:left="806" w:hangingChars="250" w:hanging="525"/>
              <w:rPr>
                <w:rFonts w:ascii="宋体" w:hAnsi="宋体"/>
              </w:rPr>
            </w:pPr>
            <w:r>
              <w:rPr>
                <w:rFonts w:ascii="宋体" w:hAnsi="宋体" w:hint="eastAsia"/>
              </w:rPr>
              <w:t>5.2  投标设备还需满足普通机械加工类零件的测量。</w:t>
            </w:r>
          </w:p>
          <w:p w:rsidR="00944117" w:rsidRPr="00944141" w:rsidRDefault="00944117" w:rsidP="00C94E92">
            <w:pPr>
              <w:spacing w:beforeLines="50" w:line="360" w:lineRule="auto"/>
              <w:outlineLvl w:val="0"/>
              <w:rPr>
                <w:rFonts w:ascii="宋体" w:hAnsi="宋体"/>
                <w:b/>
              </w:rPr>
            </w:pPr>
            <w:r w:rsidRPr="00944117">
              <w:rPr>
                <w:rFonts w:asciiTheme="minorEastAsia" w:eastAsiaTheme="minorEastAsia" w:hAnsiTheme="minorEastAsia" w:cs="宋体" w:hint="eastAsia"/>
                <w:b/>
                <w:color w:val="000000"/>
                <w:kern w:val="0"/>
              </w:rPr>
              <w:t>※</w:t>
            </w:r>
            <w:r w:rsidRPr="00944141">
              <w:rPr>
                <w:rFonts w:ascii="宋体" w:hAnsi="宋体" w:hint="eastAsia"/>
                <w:b/>
              </w:rPr>
              <w:t xml:space="preserve"> 6. 主要技术参数指标：</w:t>
            </w:r>
          </w:p>
          <w:p w:rsidR="00944117" w:rsidRPr="009B3D3A" w:rsidRDefault="00944117" w:rsidP="00944117">
            <w:pPr>
              <w:spacing w:line="360" w:lineRule="auto"/>
              <w:ind w:leftChars="150" w:left="840" w:hangingChars="250" w:hanging="525"/>
              <w:outlineLvl w:val="0"/>
              <w:rPr>
                <w:rFonts w:hAnsi="宋体"/>
              </w:rPr>
            </w:pPr>
            <w:r w:rsidRPr="00480FC4">
              <w:rPr>
                <w:rFonts w:ascii="宋体" w:hAnsi="宋体" w:hint="eastAsia"/>
              </w:rPr>
              <w:t>6</w:t>
            </w:r>
            <w:r w:rsidRPr="00480FC4">
              <w:rPr>
                <w:rFonts w:ascii="宋体" w:hAnsi="宋体"/>
              </w:rPr>
              <w:t xml:space="preserve">.1 </w:t>
            </w:r>
            <w:r w:rsidRPr="00480FC4">
              <w:rPr>
                <w:rFonts w:ascii="宋体" w:hAnsi="宋体" w:hint="eastAsia"/>
              </w:rPr>
              <w:t xml:space="preserve"> 测量机有效测量行程: </w:t>
            </w:r>
            <w:r w:rsidRPr="007C3FFF">
              <w:t xml:space="preserve"> </w:t>
            </w:r>
            <w:r w:rsidRPr="00930047">
              <w:t xml:space="preserve">X </w:t>
            </w:r>
            <w:r w:rsidRPr="00930047">
              <w:rPr>
                <w:sz w:val="24"/>
              </w:rPr>
              <w:t>≥</w:t>
            </w:r>
            <w:r>
              <w:t>12</w:t>
            </w:r>
            <w:r w:rsidRPr="00930047">
              <w:t>00mm</w:t>
            </w:r>
            <w:r w:rsidRPr="00930047">
              <w:t>，</w:t>
            </w:r>
            <w:r w:rsidRPr="00930047">
              <w:t xml:space="preserve">Y </w:t>
            </w:r>
            <w:r w:rsidRPr="00930047">
              <w:rPr>
                <w:sz w:val="24"/>
              </w:rPr>
              <w:t>≥</w:t>
            </w:r>
            <w:r>
              <w:t>22</w:t>
            </w:r>
            <w:r w:rsidRPr="00930047">
              <w:t>00mm</w:t>
            </w:r>
            <w:r w:rsidRPr="00930047">
              <w:t>，</w:t>
            </w:r>
            <w:r w:rsidRPr="00930047">
              <w:t xml:space="preserve">Z </w:t>
            </w:r>
            <w:r w:rsidRPr="00930047">
              <w:rPr>
                <w:sz w:val="24"/>
              </w:rPr>
              <w:t>≥</w:t>
            </w:r>
            <w:r w:rsidRPr="00930047">
              <w:t xml:space="preserve"> </w:t>
            </w:r>
            <w:r>
              <w:t>10</w:t>
            </w:r>
            <w:r w:rsidRPr="00930047">
              <w:t>00mm</w:t>
            </w:r>
          </w:p>
          <w:p w:rsidR="00944117" w:rsidRDefault="00944117" w:rsidP="00944117">
            <w:pPr>
              <w:spacing w:line="360" w:lineRule="auto"/>
              <w:ind w:leftChars="150" w:left="840" w:hangingChars="250" w:hanging="525"/>
              <w:outlineLvl w:val="0"/>
              <w:rPr>
                <w:rFonts w:ascii="宋体" w:hAnsi="宋体"/>
              </w:rPr>
            </w:pPr>
            <w:r w:rsidRPr="00480FC4">
              <w:rPr>
                <w:rFonts w:ascii="宋体" w:hAnsi="宋体" w:hint="eastAsia"/>
              </w:rPr>
              <w:t>6.2  测量精度要求：</w:t>
            </w:r>
          </w:p>
          <w:p w:rsidR="00944117" w:rsidRPr="009B3D3A" w:rsidRDefault="00944117" w:rsidP="00944117">
            <w:pPr>
              <w:pStyle w:val="ab"/>
              <w:spacing w:line="360" w:lineRule="auto"/>
              <w:ind w:leftChars="405" w:left="850"/>
              <w:rPr>
                <w:rFonts w:hAnsi="宋体"/>
              </w:rPr>
            </w:pPr>
            <w:r w:rsidRPr="009B3D3A">
              <w:rPr>
                <w:rFonts w:hAnsi="宋体" w:hint="eastAsia"/>
              </w:rPr>
              <w:t xml:space="preserve">最大允许示值误差：　　</w:t>
            </w:r>
            <w:r w:rsidRPr="007C3FFF">
              <w:rPr>
                <w:rFonts w:ascii="Times New Roman" w:hAnsi="Times New Roman" w:hint="eastAsia"/>
                <w:szCs w:val="21"/>
              </w:rPr>
              <w:t>MPE</w:t>
            </w:r>
            <w:r w:rsidRPr="007D611B">
              <w:rPr>
                <w:rFonts w:ascii="Times New Roman" w:hAnsi="Times New Roman" w:hint="eastAsia"/>
                <w:szCs w:val="21"/>
                <w:vertAlign w:val="subscript"/>
              </w:rPr>
              <w:t>E</w:t>
            </w:r>
            <w:r w:rsidRPr="007C3FFF">
              <w:rPr>
                <w:rFonts w:ascii="Times New Roman" w:hAnsi="Times New Roman" w:hint="eastAsia"/>
                <w:szCs w:val="21"/>
              </w:rPr>
              <w:t xml:space="preserve">　≤</w:t>
            </w:r>
            <w:r>
              <w:rPr>
                <w:rFonts w:ascii="Times New Roman" w:hAnsi="Times New Roman"/>
                <w:szCs w:val="21"/>
              </w:rPr>
              <w:t>2.0</w:t>
            </w:r>
            <w:r w:rsidRPr="00930047">
              <w:rPr>
                <w:rFonts w:ascii="Times New Roman" w:hAnsi="Times New Roman" w:hint="eastAsia"/>
                <w:szCs w:val="21"/>
              </w:rPr>
              <w:t xml:space="preserve"> </w:t>
            </w:r>
            <w:r w:rsidRPr="00930047">
              <w:rPr>
                <w:rFonts w:ascii="Times New Roman" w:hAnsi="Times New Roman"/>
                <w:szCs w:val="21"/>
              </w:rPr>
              <w:t>+</w:t>
            </w:r>
            <w:r w:rsidRPr="00930047">
              <w:rPr>
                <w:rFonts w:ascii="Times New Roman" w:hAnsi="Times New Roman" w:hint="eastAsia"/>
                <w:szCs w:val="21"/>
              </w:rPr>
              <w:t xml:space="preserve"> </w:t>
            </w:r>
            <w:r>
              <w:rPr>
                <w:rFonts w:ascii="Times New Roman" w:hAnsi="Times New Roman"/>
                <w:szCs w:val="21"/>
              </w:rPr>
              <w:t>2.8</w:t>
            </w:r>
            <w:r w:rsidRPr="00930047">
              <w:rPr>
                <w:rFonts w:ascii="Times New Roman" w:hAnsi="Times New Roman"/>
                <w:szCs w:val="21"/>
              </w:rPr>
              <w:t xml:space="preserve"> L/</w:t>
            </w:r>
            <w:r w:rsidRPr="00930047">
              <w:rPr>
                <w:rFonts w:ascii="Times New Roman" w:hAnsi="Times New Roman" w:hint="eastAsia"/>
                <w:szCs w:val="21"/>
              </w:rPr>
              <w:t>1000</w:t>
            </w:r>
            <w:r w:rsidRPr="007C3FFF">
              <w:rPr>
                <w:rFonts w:ascii="Times New Roman" w:hAnsi="Times New Roman" w:hint="eastAsia"/>
                <w:szCs w:val="21"/>
              </w:rPr>
              <w:t>（</w:t>
            </w:r>
            <w:r w:rsidRPr="007C3FFF">
              <w:rPr>
                <w:rFonts w:ascii="Times New Roman" w:hAnsi="Times New Roman"/>
                <w:szCs w:val="21"/>
              </w:rPr>
              <w:sym w:font="Symbol" w:char="F06D"/>
            </w:r>
            <w:r w:rsidRPr="007C3FFF">
              <w:rPr>
                <w:rFonts w:ascii="Times New Roman" w:hAnsi="Times New Roman"/>
                <w:szCs w:val="21"/>
              </w:rPr>
              <w:t>m</w:t>
            </w:r>
            <w:r w:rsidRPr="007C3FFF">
              <w:rPr>
                <w:rFonts w:ascii="Times New Roman" w:hAnsi="Times New Roman" w:hint="eastAsia"/>
                <w:szCs w:val="21"/>
              </w:rPr>
              <w:t>）</w:t>
            </w:r>
          </w:p>
          <w:p w:rsidR="00944117" w:rsidRDefault="00944117" w:rsidP="00944117">
            <w:pPr>
              <w:pStyle w:val="ab"/>
              <w:spacing w:line="360" w:lineRule="auto"/>
              <w:ind w:leftChars="405" w:left="850"/>
              <w:rPr>
                <w:rFonts w:ascii="Times New Roman" w:hAnsi="Times New Roman"/>
                <w:szCs w:val="21"/>
              </w:rPr>
            </w:pPr>
            <w:r w:rsidRPr="009B3D3A">
              <w:rPr>
                <w:rFonts w:hAnsi="宋体" w:hint="eastAsia"/>
              </w:rPr>
              <w:lastRenderedPageBreak/>
              <w:t xml:space="preserve">最大允许探测误差：   </w:t>
            </w:r>
            <w:r w:rsidRPr="007C3FFF">
              <w:rPr>
                <w:rFonts w:ascii="Times New Roman" w:hAnsi="Times New Roman" w:hint="eastAsia"/>
                <w:szCs w:val="21"/>
              </w:rPr>
              <w:t xml:space="preserve"> MPE</w:t>
            </w:r>
            <w:r w:rsidRPr="007D611B">
              <w:rPr>
                <w:rFonts w:ascii="Times New Roman" w:hAnsi="Times New Roman" w:hint="eastAsia"/>
                <w:szCs w:val="21"/>
                <w:vertAlign w:val="subscript"/>
              </w:rPr>
              <w:t>P</w:t>
            </w:r>
            <w:r w:rsidRPr="007C3FFF">
              <w:rPr>
                <w:rFonts w:ascii="Times New Roman" w:hAnsi="Times New Roman" w:hint="eastAsia"/>
                <w:szCs w:val="21"/>
              </w:rPr>
              <w:t xml:space="preserve"> </w:t>
            </w:r>
            <w:r w:rsidRPr="007C3FFF">
              <w:rPr>
                <w:rFonts w:ascii="Times New Roman" w:hAnsi="Times New Roman" w:hint="eastAsia"/>
                <w:szCs w:val="21"/>
              </w:rPr>
              <w:t>≤</w:t>
            </w:r>
            <w:r>
              <w:rPr>
                <w:rFonts w:ascii="Times New Roman" w:hAnsi="Times New Roman" w:hint="eastAsia"/>
                <w:szCs w:val="21"/>
              </w:rPr>
              <w:t xml:space="preserve"> 1.</w:t>
            </w:r>
            <w:r>
              <w:rPr>
                <w:rFonts w:ascii="Times New Roman" w:hAnsi="Times New Roman"/>
                <w:szCs w:val="21"/>
              </w:rPr>
              <w:t>8</w:t>
            </w:r>
            <w:r w:rsidRPr="007C3FFF">
              <w:rPr>
                <w:rFonts w:ascii="Times New Roman" w:hAnsi="Times New Roman" w:hint="eastAsia"/>
                <w:szCs w:val="21"/>
              </w:rPr>
              <w:t>（</w:t>
            </w:r>
            <w:r w:rsidRPr="007C3FFF">
              <w:rPr>
                <w:rFonts w:ascii="Times New Roman" w:hAnsi="Times New Roman"/>
                <w:szCs w:val="21"/>
              </w:rPr>
              <w:sym w:font="Symbol" w:char="F06D"/>
            </w:r>
            <w:r w:rsidRPr="007C3FFF">
              <w:rPr>
                <w:rFonts w:ascii="Times New Roman" w:hAnsi="Times New Roman"/>
                <w:szCs w:val="21"/>
              </w:rPr>
              <w:t>m</w:t>
            </w:r>
            <w:r w:rsidRPr="007C3FFF">
              <w:rPr>
                <w:rFonts w:ascii="Times New Roman" w:hAnsi="Times New Roman" w:hint="eastAsia"/>
                <w:szCs w:val="21"/>
              </w:rPr>
              <w:t>）</w:t>
            </w:r>
          </w:p>
          <w:p w:rsidR="00944117" w:rsidRDefault="00944117" w:rsidP="00944117">
            <w:pPr>
              <w:pStyle w:val="ab"/>
              <w:spacing w:line="360" w:lineRule="auto"/>
              <w:ind w:leftChars="405" w:left="850"/>
              <w:rPr>
                <w:rFonts w:ascii="Times New Roman" w:hAnsi="Times New Roman"/>
                <w:szCs w:val="21"/>
              </w:rPr>
            </w:pPr>
            <w:r w:rsidRPr="00C823C6">
              <w:rPr>
                <w:rFonts w:ascii="Times New Roman" w:hAnsi="Times New Roman"/>
                <w:szCs w:val="21"/>
              </w:rPr>
              <w:t>最大允许扫描探测误差</w:t>
            </w:r>
            <w:r>
              <w:rPr>
                <w:rFonts w:ascii="Times New Roman" w:hAnsi="Times New Roman"/>
                <w:szCs w:val="21"/>
              </w:rPr>
              <w:t>：</w:t>
            </w:r>
            <w:r w:rsidRPr="00C823C6">
              <w:rPr>
                <w:rFonts w:ascii="Times New Roman" w:hAnsi="Times New Roman"/>
                <w:szCs w:val="21"/>
              </w:rPr>
              <w:t>MPETHP/τ</w:t>
            </w:r>
            <w:r>
              <w:rPr>
                <w:rFonts w:ascii="Times New Roman" w:hAnsi="Times New Roman"/>
                <w:szCs w:val="21"/>
              </w:rPr>
              <w:t xml:space="preserve"> </w:t>
            </w:r>
            <w:r w:rsidRPr="007C3FFF">
              <w:rPr>
                <w:rFonts w:ascii="Times New Roman" w:hAnsi="Times New Roman" w:hint="eastAsia"/>
                <w:szCs w:val="21"/>
              </w:rPr>
              <w:t>≤</w:t>
            </w:r>
            <w:r>
              <w:rPr>
                <w:rFonts w:ascii="Times New Roman" w:hAnsi="Times New Roman" w:hint="eastAsia"/>
                <w:szCs w:val="21"/>
              </w:rPr>
              <w:t xml:space="preserve"> </w:t>
            </w:r>
            <w:r>
              <w:rPr>
                <w:rFonts w:ascii="Times New Roman" w:hAnsi="Times New Roman"/>
                <w:szCs w:val="21"/>
              </w:rPr>
              <w:t>3.5/45</w:t>
            </w:r>
            <w:r w:rsidRPr="00C823C6">
              <w:rPr>
                <w:rFonts w:ascii="Times New Roman" w:hAnsi="Times New Roman"/>
                <w:szCs w:val="21"/>
              </w:rPr>
              <w:t>(</w:t>
            </w:r>
            <w:r w:rsidRPr="00C823C6">
              <w:rPr>
                <w:rFonts w:ascii="Times New Roman" w:hAnsi="Times New Roman"/>
                <w:szCs w:val="21"/>
              </w:rPr>
              <w:sym w:font="Symbol" w:char="006D"/>
            </w:r>
            <w:r w:rsidRPr="00C823C6">
              <w:rPr>
                <w:rFonts w:ascii="Times New Roman" w:hAnsi="Times New Roman"/>
                <w:szCs w:val="21"/>
              </w:rPr>
              <w:t>m/s)</w:t>
            </w:r>
          </w:p>
          <w:p w:rsidR="00944117" w:rsidRDefault="00944117" w:rsidP="00944117">
            <w:pPr>
              <w:pStyle w:val="ab"/>
              <w:spacing w:line="360" w:lineRule="auto"/>
              <w:ind w:leftChars="405" w:left="850"/>
              <w:rPr>
                <w:rFonts w:ascii="Times New Roman" w:hAnsi="Times New Roman"/>
                <w:szCs w:val="21"/>
              </w:rPr>
            </w:pPr>
            <w:r>
              <w:rPr>
                <w:rFonts w:ascii="Times New Roman" w:hAnsi="Times New Roman" w:hint="eastAsia"/>
                <w:szCs w:val="21"/>
              </w:rPr>
              <w:t>温度范围：</w:t>
            </w:r>
            <w:r>
              <w:rPr>
                <w:rFonts w:ascii="Times New Roman" w:hAnsi="Times New Roman" w:hint="eastAsia"/>
                <w:szCs w:val="21"/>
              </w:rPr>
              <w:t>18~22</w:t>
            </w:r>
            <w:r>
              <w:rPr>
                <w:rFonts w:ascii="Times New Roman" w:hAnsi="Times New Roman" w:hint="eastAsia"/>
                <w:szCs w:val="21"/>
              </w:rPr>
              <w:t>°</w:t>
            </w:r>
            <w:r>
              <w:rPr>
                <w:rFonts w:ascii="Times New Roman" w:hAnsi="Times New Roman" w:hint="eastAsia"/>
                <w:szCs w:val="21"/>
              </w:rPr>
              <w:t>C</w:t>
            </w:r>
            <w:r>
              <w:rPr>
                <w:rFonts w:ascii="Times New Roman" w:hAnsi="Times New Roman" w:hint="eastAsia"/>
                <w:szCs w:val="21"/>
              </w:rPr>
              <w:t>，温度梯度：</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C/h</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C/24h</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C/m</w:t>
            </w:r>
          </w:p>
          <w:p w:rsidR="00944117" w:rsidRPr="007C3FFF" w:rsidRDefault="00944117" w:rsidP="00944117">
            <w:pPr>
              <w:spacing w:line="360" w:lineRule="auto"/>
              <w:ind w:leftChars="150" w:left="840" w:hangingChars="250" w:hanging="525"/>
              <w:outlineLvl w:val="0"/>
            </w:pPr>
            <w:r w:rsidRPr="00480FC4">
              <w:rPr>
                <w:rFonts w:ascii="宋体" w:hAnsi="宋体" w:hint="eastAsia"/>
              </w:rPr>
              <w:t>6</w:t>
            </w:r>
            <w:r w:rsidRPr="00480FC4">
              <w:rPr>
                <w:rFonts w:ascii="宋体" w:hAnsi="宋体"/>
              </w:rPr>
              <w:t>.</w:t>
            </w:r>
            <w:r w:rsidRPr="00480FC4">
              <w:rPr>
                <w:rFonts w:ascii="宋体" w:hAnsi="宋体" w:hint="eastAsia"/>
              </w:rPr>
              <w:t xml:space="preserve">3  </w:t>
            </w:r>
            <w:r>
              <w:rPr>
                <w:rFonts w:ascii="宋体" w:hAnsi="宋体" w:hint="eastAsia"/>
              </w:rPr>
              <w:t>系统</w:t>
            </w:r>
            <w:r w:rsidRPr="00480FC4">
              <w:rPr>
                <w:rFonts w:ascii="宋体" w:hAnsi="宋体" w:hint="eastAsia"/>
              </w:rPr>
              <w:t>分辨率：</w:t>
            </w:r>
            <w:r w:rsidRPr="007C3FFF">
              <w:rPr>
                <w:rFonts w:hint="eastAsia"/>
              </w:rPr>
              <w:t>≤</w:t>
            </w:r>
            <w:r>
              <w:rPr>
                <w:rFonts w:hint="eastAsia"/>
              </w:rPr>
              <w:t>0.04</w:t>
            </w:r>
            <w:r w:rsidRPr="007C3FFF">
              <w:rPr>
                <w:rFonts w:hint="eastAsia"/>
              </w:rPr>
              <w:t>μ</w:t>
            </w:r>
            <w:r w:rsidRPr="007C3FFF">
              <w:t>m</w:t>
            </w:r>
          </w:p>
          <w:p w:rsidR="00944117" w:rsidRPr="00480FC4" w:rsidRDefault="00944117" w:rsidP="00944117">
            <w:pPr>
              <w:spacing w:line="360" w:lineRule="auto"/>
              <w:ind w:leftChars="150" w:left="840" w:hangingChars="250" w:hanging="525"/>
              <w:outlineLvl w:val="0"/>
              <w:rPr>
                <w:rFonts w:ascii="宋体" w:hAnsi="宋体"/>
              </w:rPr>
            </w:pPr>
            <w:r w:rsidRPr="00480FC4">
              <w:rPr>
                <w:rFonts w:ascii="宋体" w:hAnsi="宋体" w:hint="eastAsia"/>
              </w:rPr>
              <w:t>6.4  测量</w:t>
            </w:r>
            <w:r>
              <w:rPr>
                <w:rFonts w:ascii="宋体" w:hAnsi="宋体" w:hint="eastAsia"/>
              </w:rPr>
              <w:t>效率</w:t>
            </w:r>
            <w:r w:rsidRPr="00480FC4">
              <w:rPr>
                <w:rFonts w:ascii="宋体" w:hAnsi="宋体"/>
              </w:rPr>
              <w:t xml:space="preserve">: </w:t>
            </w:r>
            <w:r w:rsidRPr="00480FC4">
              <w:rPr>
                <w:rFonts w:ascii="宋体" w:hAnsi="宋体" w:hint="eastAsia"/>
              </w:rPr>
              <w:t xml:space="preserve"> </w:t>
            </w:r>
          </w:p>
          <w:p w:rsidR="00944117" w:rsidRDefault="00944117" w:rsidP="00944117">
            <w:pPr>
              <w:spacing w:line="360" w:lineRule="auto"/>
              <w:ind w:firstLineChars="400" w:firstLine="840"/>
              <w:rPr>
                <w:rFonts w:ascii="宋体" w:hAnsi="宋体"/>
              </w:rPr>
            </w:pPr>
            <w:r>
              <w:rPr>
                <w:rFonts w:ascii="宋体" w:hAnsi="宋体" w:hint="eastAsia"/>
              </w:rPr>
              <w:t>最大空间运行</w:t>
            </w:r>
            <w:r w:rsidRPr="009B3D3A">
              <w:rPr>
                <w:rFonts w:ascii="宋体" w:hAnsi="宋体" w:hint="eastAsia"/>
              </w:rPr>
              <w:t xml:space="preserve">速度: </w:t>
            </w:r>
            <w:r w:rsidRPr="009B3D3A">
              <w:rPr>
                <w:rFonts w:ascii="宋体" w:hAnsi="宋体" w:hint="eastAsia"/>
              </w:rPr>
              <w:sym w:font="Symbol" w:char="F0B3"/>
            </w:r>
            <w:r w:rsidRPr="009B3D3A">
              <w:rPr>
                <w:rFonts w:ascii="宋体" w:hAnsi="宋体" w:hint="eastAsia"/>
              </w:rPr>
              <w:t xml:space="preserve"> </w:t>
            </w:r>
            <w:r>
              <w:rPr>
                <w:rFonts w:ascii="宋体" w:hAnsi="宋体"/>
              </w:rPr>
              <w:t>4</w:t>
            </w:r>
            <w:r>
              <w:rPr>
                <w:rFonts w:ascii="宋体" w:hAnsi="宋体" w:hint="eastAsia"/>
              </w:rPr>
              <w:t>00</w:t>
            </w:r>
            <w:r w:rsidRPr="009B3D3A">
              <w:rPr>
                <w:rFonts w:ascii="宋体" w:hAnsi="宋体" w:hint="eastAsia"/>
              </w:rPr>
              <w:t xml:space="preserve"> mm/s</w:t>
            </w:r>
          </w:p>
          <w:p w:rsidR="00944117" w:rsidRDefault="00944117" w:rsidP="00944117">
            <w:pPr>
              <w:pStyle w:val="ab"/>
              <w:tabs>
                <w:tab w:val="left" w:pos="1827"/>
              </w:tabs>
              <w:spacing w:line="360" w:lineRule="auto"/>
              <w:ind w:firstLineChars="400" w:firstLine="840"/>
              <w:rPr>
                <w:rFonts w:hAnsi="宋体"/>
                <w:vertAlign w:val="superscript"/>
              </w:rPr>
            </w:pPr>
            <w:r w:rsidRPr="009B3D3A">
              <w:rPr>
                <w:rFonts w:hAnsi="宋体" w:hint="eastAsia"/>
              </w:rPr>
              <w:t>最大</w:t>
            </w:r>
            <w:r>
              <w:rPr>
                <w:rFonts w:hAnsi="宋体" w:hint="eastAsia"/>
              </w:rPr>
              <w:t>空间</w:t>
            </w:r>
            <w:r w:rsidRPr="009B3D3A">
              <w:rPr>
                <w:rFonts w:hAnsi="宋体" w:hint="eastAsia"/>
              </w:rPr>
              <w:t xml:space="preserve">加速度: </w:t>
            </w:r>
            <w:r w:rsidRPr="009B3D3A">
              <w:rPr>
                <w:rFonts w:hAnsi="宋体" w:hint="eastAsia"/>
              </w:rPr>
              <w:sym w:font="Symbol" w:char="F0B3"/>
            </w:r>
            <w:r w:rsidRPr="009B3D3A">
              <w:rPr>
                <w:rFonts w:hAnsi="宋体" w:hint="eastAsia"/>
              </w:rPr>
              <w:t xml:space="preserve"> </w:t>
            </w:r>
            <w:r w:rsidRPr="002D0B6A">
              <w:rPr>
                <w:rFonts w:hAnsi="宋体" w:hint="eastAsia"/>
              </w:rPr>
              <w:t>1</w:t>
            </w:r>
            <w:r>
              <w:rPr>
                <w:rFonts w:hAnsi="宋体"/>
              </w:rPr>
              <w:t>0</w:t>
            </w:r>
            <w:r w:rsidRPr="002D0B6A">
              <w:rPr>
                <w:rFonts w:hAnsi="宋体" w:hint="eastAsia"/>
              </w:rPr>
              <w:t>00 mm/s</w:t>
            </w:r>
            <w:r w:rsidRPr="002D0B6A">
              <w:rPr>
                <w:rFonts w:hAnsi="宋体" w:hint="eastAsia"/>
                <w:vertAlign w:val="superscript"/>
              </w:rPr>
              <w:t>2</w:t>
            </w:r>
          </w:p>
          <w:p w:rsidR="00944117" w:rsidRDefault="00944117" w:rsidP="00944117">
            <w:pPr>
              <w:pStyle w:val="ab"/>
              <w:tabs>
                <w:tab w:val="left" w:pos="1827"/>
              </w:tabs>
              <w:spacing w:line="360" w:lineRule="auto"/>
              <w:ind w:firstLineChars="400" w:firstLine="840"/>
              <w:rPr>
                <w:rFonts w:hAnsi="宋体"/>
              </w:rPr>
            </w:pPr>
            <w:r w:rsidRPr="009B3D3A">
              <w:rPr>
                <w:rFonts w:hAnsi="宋体" w:hint="eastAsia"/>
              </w:rPr>
              <w:t>最大</w:t>
            </w:r>
            <w:r>
              <w:rPr>
                <w:rFonts w:hAnsi="宋体" w:hint="eastAsia"/>
              </w:rPr>
              <w:t>空间扫描</w:t>
            </w:r>
            <w:r w:rsidRPr="009B3D3A">
              <w:rPr>
                <w:rFonts w:hAnsi="宋体" w:hint="eastAsia"/>
              </w:rPr>
              <w:t xml:space="preserve">速度: </w:t>
            </w:r>
            <w:r w:rsidRPr="009B3D3A">
              <w:rPr>
                <w:rFonts w:hAnsi="宋体" w:hint="eastAsia"/>
              </w:rPr>
              <w:sym w:font="Symbol" w:char="F0B3"/>
            </w:r>
            <w:r>
              <w:rPr>
                <w:rFonts w:hAnsi="宋体" w:hint="eastAsia"/>
              </w:rPr>
              <w:t xml:space="preserve"> </w:t>
            </w:r>
            <w:r w:rsidRPr="001C1D76">
              <w:rPr>
                <w:rFonts w:hAnsi="宋体" w:hint="eastAsia"/>
              </w:rPr>
              <w:t>300 mm/s</w:t>
            </w:r>
          </w:p>
          <w:p w:rsidR="00944117" w:rsidRPr="008F743B" w:rsidRDefault="00944117" w:rsidP="00944117">
            <w:pPr>
              <w:pStyle w:val="ab"/>
              <w:tabs>
                <w:tab w:val="left" w:pos="1827"/>
              </w:tabs>
              <w:spacing w:line="360" w:lineRule="auto"/>
              <w:rPr>
                <w:rFonts w:hAnsi="宋体"/>
              </w:rPr>
            </w:pPr>
            <w:r>
              <w:rPr>
                <w:rFonts w:hAnsi="宋体" w:hint="eastAsia"/>
              </w:rPr>
              <w:t xml:space="preserve">   </w:t>
            </w:r>
            <w:r w:rsidRPr="00480FC4">
              <w:rPr>
                <w:rFonts w:hAnsi="宋体" w:hint="eastAsia"/>
              </w:rPr>
              <w:t>6.</w:t>
            </w:r>
            <w:r>
              <w:rPr>
                <w:rFonts w:hAnsi="宋体" w:hint="eastAsia"/>
              </w:rPr>
              <w:t>5</w:t>
            </w:r>
            <w:r w:rsidRPr="00480FC4">
              <w:rPr>
                <w:rFonts w:hAnsi="宋体" w:hint="eastAsia"/>
              </w:rPr>
              <w:t xml:space="preserve">  </w:t>
            </w:r>
            <w:r>
              <w:rPr>
                <w:rFonts w:hAnsi="宋体" w:hint="eastAsia"/>
              </w:rPr>
              <w:t>承重要求</w:t>
            </w:r>
            <w:r w:rsidRPr="002D0B6A">
              <w:rPr>
                <w:rFonts w:hAnsi="宋体"/>
              </w:rPr>
              <w:t>:</w:t>
            </w:r>
            <w:r w:rsidRPr="002D0B6A">
              <w:rPr>
                <w:rFonts w:hAnsi="宋体" w:hint="eastAsia"/>
              </w:rPr>
              <w:t xml:space="preserve"> </w:t>
            </w:r>
            <w:r w:rsidRPr="002D0B6A">
              <w:rPr>
                <w:rFonts w:hAnsi="宋体" w:hint="eastAsia"/>
              </w:rPr>
              <w:sym w:font="Symbol" w:char="F0B3"/>
            </w:r>
            <w:r w:rsidRPr="002D0B6A">
              <w:rPr>
                <w:rFonts w:hAnsi="宋体" w:hint="eastAsia"/>
              </w:rPr>
              <w:t xml:space="preserve"> </w:t>
            </w:r>
            <w:r>
              <w:rPr>
                <w:rFonts w:hAnsi="宋体" w:hint="eastAsia"/>
              </w:rPr>
              <w:t>2</w:t>
            </w:r>
            <w:r>
              <w:rPr>
                <w:rFonts w:hAnsi="宋体"/>
              </w:rPr>
              <w:t>25</w:t>
            </w:r>
            <w:r>
              <w:rPr>
                <w:rFonts w:hAnsi="宋体" w:hint="eastAsia"/>
              </w:rPr>
              <w:t>0</w:t>
            </w:r>
            <w:r w:rsidRPr="002D0B6A">
              <w:rPr>
                <w:rFonts w:hAnsi="宋体" w:hint="eastAsia"/>
              </w:rPr>
              <w:t xml:space="preserve"> KG</w:t>
            </w:r>
          </w:p>
          <w:p w:rsidR="00944117" w:rsidRPr="00480FC4" w:rsidRDefault="00944117" w:rsidP="00C94E92">
            <w:pPr>
              <w:spacing w:beforeLines="50" w:line="360" w:lineRule="auto"/>
              <w:ind w:leftChars="134" w:left="709" w:hangingChars="203" w:hanging="428"/>
              <w:rPr>
                <w:rFonts w:ascii="宋体" w:hAnsi="宋体"/>
                <w:b/>
              </w:rPr>
            </w:pPr>
            <w:r w:rsidRPr="00480FC4">
              <w:rPr>
                <w:rFonts w:ascii="宋体" w:hAnsi="宋体" w:hint="eastAsia"/>
                <w:b/>
              </w:rPr>
              <w:t>7</w:t>
            </w:r>
            <w:r w:rsidRPr="00480FC4">
              <w:rPr>
                <w:rFonts w:ascii="宋体" w:hAnsi="宋体"/>
                <w:b/>
              </w:rPr>
              <w:t>.</w:t>
            </w:r>
            <w:r w:rsidRPr="00480FC4">
              <w:rPr>
                <w:rFonts w:ascii="宋体" w:hAnsi="宋体" w:hint="eastAsia"/>
                <w:b/>
              </w:rPr>
              <w:t xml:space="preserve"> 主机要求：</w:t>
            </w:r>
          </w:p>
          <w:p w:rsidR="00944117" w:rsidRPr="006A023D" w:rsidRDefault="00944117" w:rsidP="00944117">
            <w:pPr>
              <w:spacing w:line="360" w:lineRule="auto"/>
              <w:ind w:leftChars="100" w:left="846" w:hangingChars="303" w:hanging="636"/>
              <w:rPr>
                <w:rFonts w:asciiTheme="minorEastAsia" w:eastAsiaTheme="minorEastAsia" w:hAnsiTheme="minorEastAsia" w:cs="宋体"/>
                <w:color w:val="000000"/>
                <w:kern w:val="0"/>
              </w:rPr>
            </w:pPr>
            <w:r w:rsidRPr="006A023D">
              <w:rPr>
                <w:rFonts w:asciiTheme="minorEastAsia" w:eastAsiaTheme="minorEastAsia" w:hAnsiTheme="minorEastAsia" w:hint="eastAsia"/>
              </w:rPr>
              <w:t xml:space="preserve">7.1  </w:t>
            </w:r>
            <w:r>
              <w:rPr>
                <w:rFonts w:asciiTheme="minorEastAsia" w:eastAsiaTheme="minorEastAsia" w:hAnsiTheme="minorEastAsia" w:cs="宋体" w:hint="eastAsia"/>
                <w:color w:val="000000"/>
                <w:kern w:val="0"/>
              </w:rPr>
              <w:t>主机</w:t>
            </w:r>
            <w:r w:rsidRPr="006A023D">
              <w:rPr>
                <w:rFonts w:asciiTheme="minorEastAsia" w:eastAsiaTheme="minorEastAsia" w:hAnsiTheme="minorEastAsia" w:cs="宋体" w:hint="eastAsia"/>
                <w:color w:val="000000"/>
                <w:kern w:val="0"/>
              </w:rPr>
              <w:t>结构为移动</w:t>
            </w:r>
            <w:r>
              <w:rPr>
                <w:rFonts w:asciiTheme="minorEastAsia" w:eastAsiaTheme="minorEastAsia" w:hAnsiTheme="minorEastAsia" w:cs="宋体" w:hint="eastAsia"/>
                <w:color w:val="000000"/>
                <w:kern w:val="0"/>
              </w:rPr>
              <w:t>桥</w:t>
            </w:r>
            <w:r w:rsidRPr="006A023D">
              <w:rPr>
                <w:rFonts w:asciiTheme="minorEastAsia" w:eastAsiaTheme="minorEastAsia" w:hAnsiTheme="minorEastAsia" w:cs="宋体" w:hint="eastAsia"/>
                <w:color w:val="000000"/>
                <w:kern w:val="0"/>
              </w:rPr>
              <w:t>式结构，</w:t>
            </w:r>
            <w:r>
              <w:rPr>
                <w:rFonts w:asciiTheme="minorEastAsia" w:eastAsiaTheme="minorEastAsia" w:hAnsiTheme="minorEastAsia" w:cs="宋体" w:hint="eastAsia"/>
                <w:color w:val="000000"/>
                <w:kern w:val="0"/>
              </w:rPr>
              <w:t>工作台主、副导轨、台面工作区处于</w:t>
            </w:r>
            <w:r w:rsidRPr="006A023D">
              <w:rPr>
                <w:rFonts w:asciiTheme="minorEastAsia" w:eastAsiaTheme="minorEastAsia" w:hAnsiTheme="minorEastAsia" w:cs="宋体" w:hint="eastAsia"/>
                <w:color w:val="000000"/>
                <w:kern w:val="0"/>
              </w:rPr>
              <w:t>同一</w:t>
            </w:r>
            <w:r>
              <w:rPr>
                <w:rFonts w:asciiTheme="minorEastAsia" w:eastAsiaTheme="minorEastAsia" w:hAnsiTheme="minorEastAsia" w:cs="宋体" w:hint="eastAsia"/>
                <w:color w:val="000000"/>
                <w:kern w:val="0"/>
              </w:rPr>
              <w:t>水平面。主导轨与工作台为一体加工，不得采用粘贴方式。为方便从各个方向上下料，最大程度地有效利用测量空间，不得采用主轨高出工作台面的侧墙设计方式</w:t>
            </w:r>
            <w:r w:rsidRPr="006A023D">
              <w:rPr>
                <w:rFonts w:asciiTheme="minorEastAsia" w:eastAsiaTheme="minorEastAsia" w:hAnsiTheme="minorEastAsia" w:cs="宋体" w:hint="eastAsia"/>
                <w:color w:val="000000"/>
                <w:kern w:val="0"/>
              </w:rPr>
              <w:t>。</w:t>
            </w:r>
          </w:p>
          <w:p w:rsidR="00944117" w:rsidRPr="006A023D" w:rsidRDefault="00944117" w:rsidP="00944117">
            <w:pPr>
              <w:spacing w:line="360" w:lineRule="auto"/>
              <w:ind w:leftChars="100" w:left="846" w:hangingChars="303" w:hanging="636"/>
              <w:rPr>
                <w:rFonts w:asciiTheme="minorEastAsia" w:eastAsiaTheme="minorEastAsia" w:hAnsiTheme="minorEastAsia" w:cs="宋体"/>
                <w:color w:val="000000"/>
                <w:kern w:val="0"/>
              </w:rPr>
            </w:pPr>
            <w:r w:rsidRPr="006A023D">
              <w:rPr>
                <w:rFonts w:asciiTheme="minorEastAsia" w:eastAsiaTheme="minorEastAsia" w:hAnsiTheme="minorEastAsia" w:cs="宋体" w:hint="eastAsia"/>
                <w:color w:val="000000"/>
                <w:kern w:val="0"/>
              </w:rPr>
              <w:t xml:space="preserve"> 7.2  三</w:t>
            </w:r>
            <w:r>
              <w:rPr>
                <w:rFonts w:asciiTheme="minorEastAsia" w:eastAsiaTheme="minorEastAsia" w:hAnsiTheme="minorEastAsia" w:cs="宋体" w:hint="eastAsia"/>
                <w:color w:val="000000"/>
                <w:kern w:val="0"/>
              </w:rPr>
              <w:t>轴导轨采用</w:t>
            </w:r>
            <w:r w:rsidRPr="006A023D">
              <w:rPr>
                <w:rFonts w:asciiTheme="minorEastAsia" w:eastAsiaTheme="minorEastAsia" w:hAnsiTheme="minorEastAsia" w:cs="宋体" w:hint="eastAsia"/>
                <w:color w:val="000000"/>
                <w:kern w:val="0"/>
              </w:rPr>
              <w:t>先进</w:t>
            </w:r>
            <w:r>
              <w:rPr>
                <w:rFonts w:asciiTheme="minorEastAsia" w:eastAsiaTheme="minorEastAsia" w:hAnsiTheme="minorEastAsia" w:cs="宋体" w:hint="eastAsia"/>
                <w:color w:val="000000"/>
                <w:kern w:val="0"/>
              </w:rPr>
              <w:t>工艺</w:t>
            </w:r>
            <w:r w:rsidRPr="006A023D">
              <w:rPr>
                <w:rFonts w:asciiTheme="minorEastAsia" w:eastAsiaTheme="minorEastAsia" w:hAnsiTheme="minorEastAsia" w:cs="宋体" w:hint="eastAsia"/>
                <w:color w:val="000000"/>
                <w:kern w:val="0"/>
              </w:rPr>
              <w:t>的铝合金或陶瓷材料，</w:t>
            </w:r>
            <w:r>
              <w:rPr>
                <w:rFonts w:asciiTheme="minorEastAsia" w:eastAsiaTheme="minorEastAsia" w:hAnsiTheme="minorEastAsia" w:cs="宋体" w:hint="eastAsia"/>
                <w:color w:val="000000"/>
                <w:kern w:val="0"/>
              </w:rPr>
              <w:t>为最大限度地保持机械结构线性变化，移动桥架整体（主副支撑、中央滑架、Z轴）须采用同一种材质的设计，三轴采用气浮轴承运动方式</w:t>
            </w:r>
            <w:r w:rsidRPr="006A023D">
              <w:rPr>
                <w:rFonts w:asciiTheme="minorEastAsia" w:eastAsiaTheme="minorEastAsia" w:hAnsiTheme="minorEastAsia" w:cs="宋体" w:hint="eastAsia"/>
                <w:color w:val="000000"/>
                <w:kern w:val="0"/>
              </w:rPr>
              <w:t>。</w:t>
            </w:r>
          </w:p>
          <w:p w:rsidR="00944117" w:rsidRDefault="00944117" w:rsidP="00944117">
            <w:pPr>
              <w:spacing w:line="360" w:lineRule="auto"/>
              <w:ind w:leftChars="100" w:left="846" w:hangingChars="303" w:hanging="636"/>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 xml:space="preserve"> 7</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3</w:t>
            </w:r>
            <w:r w:rsidRPr="006A023D">
              <w:rPr>
                <w:rFonts w:asciiTheme="minorEastAsia" w:eastAsiaTheme="minorEastAsia" w:hAnsiTheme="minorEastAsia" w:cs="宋体"/>
                <w:color w:val="000000"/>
                <w:kern w:val="0"/>
              </w:rPr>
              <w:t xml:space="preserve">  </w:t>
            </w:r>
            <w:r>
              <w:rPr>
                <w:rFonts w:asciiTheme="minorEastAsia" w:eastAsiaTheme="minorEastAsia" w:hAnsiTheme="minorEastAsia" w:cs="宋体" w:hint="eastAsia"/>
                <w:color w:val="000000"/>
                <w:kern w:val="0"/>
              </w:rPr>
              <w:t>三轴光栅尺须采用膨胀系数获得PTB认证的</w:t>
            </w:r>
            <w:r w:rsidRPr="006E3ABC">
              <w:rPr>
                <w:rFonts w:hint="eastAsia"/>
              </w:rPr>
              <w:t>海德汉</w:t>
            </w:r>
            <w:r>
              <w:rPr>
                <w:rFonts w:asciiTheme="minorEastAsia" w:eastAsiaTheme="minorEastAsia" w:hAnsiTheme="minorEastAsia" w:cs="宋体" w:hint="eastAsia"/>
                <w:color w:val="000000"/>
                <w:kern w:val="0"/>
              </w:rPr>
              <w:t>金属光栅尺。</w:t>
            </w:r>
            <w:r w:rsidRPr="006A023D">
              <w:rPr>
                <w:rFonts w:asciiTheme="minorEastAsia" w:eastAsiaTheme="minorEastAsia" w:hAnsiTheme="minorEastAsia" w:cs="宋体" w:hint="eastAsia"/>
                <w:color w:val="000000"/>
                <w:kern w:val="0"/>
              </w:rPr>
              <w:t>光栅尺必须采用机械</w:t>
            </w:r>
            <w:r>
              <w:rPr>
                <w:rFonts w:asciiTheme="minorEastAsia" w:eastAsiaTheme="minorEastAsia" w:hAnsiTheme="minorEastAsia" w:cs="宋体" w:hint="eastAsia"/>
                <w:color w:val="000000"/>
                <w:kern w:val="0"/>
              </w:rPr>
              <w:t>固定方式安装，不得采用粘贴方式。光栅尺刻线除普通计数刻线外，还须具有绝对零位刻线。</w:t>
            </w:r>
          </w:p>
          <w:p w:rsidR="00944117" w:rsidRPr="00CD06FE" w:rsidRDefault="00944117" w:rsidP="00944117">
            <w:pPr>
              <w:spacing w:line="360" w:lineRule="auto"/>
              <w:ind w:leftChars="150" w:left="840" w:hangingChars="250" w:hanging="525"/>
              <w:rPr>
                <w:rFonts w:ascii="宋体" w:hAnsi="宋体"/>
                <w:szCs w:val="20"/>
              </w:rPr>
            </w:pPr>
            <w:r>
              <w:rPr>
                <w:rFonts w:ascii="宋体" w:hAnsi="宋体" w:hint="eastAsia"/>
                <w:szCs w:val="20"/>
              </w:rPr>
              <w:t xml:space="preserve">7.4  </w:t>
            </w:r>
            <w:r w:rsidRPr="00CD06FE">
              <w:rPr>
                <w:rFonts w:ascii="宋体" w:hAnsi="宋体" w:hint="eastAsia"/>
                <w:szCs w:val="20"/>
              </w:rPr>
              <w:t>全部</w:t>
            </w:r>
            <w:r>
              <w:rPr>
                <w:rFonts w:ascii="宋体" w:hAnsi="宋体" w:hint="eastAsia"/>
                <w:szCs w:val="20"/>
              </w:rPr>
              <w:t>主机</w:t>
            </w:r>
            <w:r w:rsidRPr="00CD06FE">
              <w:rPr>
                <w:rFonts w:ascii="宋体" w:hAnsi="宋体" w:hint="eastAsia"/>
                <w:szCs w:val="20"/>
              </w:rPr>
              <w:t>结构件采用一体铸造加工（非焊接）技术</w:t>
            </w:r>
            <w:r>
              <w:rPr>
                <w:rFonts w:ascii="宋体" w:hAnsi="宋体" w:hint="eastAsia"/>
                <w:szCs w:val="20"/>
              </w:rPr>
              <w:t>制造。</w:t>
            </w:r>
          </w:p>
          <w:p w:rsidR="00944117"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7</w:t>
            </w:r>
            <w:r>
              <w:rPr>
                <w:rFonts w:ascii="宋体" w:hAnsi="宋体" w:hint="eastAsia"/>
                <w:szCs w:val="20"/>
              </w:rPr>
              <w:t>.5</w:t>
            </w:r>
            <w:r w:rsidRPr="009B3D3A">
              <w:rPr>
                <w:rFonts w:ascii="宋体" w:hAnsi="宋体" w:hint="eastAsia"/>
                <w:szCs w:val="20"/>
              </w:rPr>
              <w:t xml:space="preserve">  设备须配置温度补偿系统</w:t>
            </w:r>
            <w:r>
              <w:rPr>
                <w:rFonts w:ascii="宋体" w:hAnsi="宋体" w:hint="eastAsia"/>
                <w:szCs w:val="20"/>
              </w:rPr>
              <w:t>。</w:t>
            </w:r>
          </w:p>
          <w:p w:rsidR="00944117" w:rsidRDefault="00944117" w:rsidP="00944117">
            <w:pPr>
              <w:spacing w:line="360" w:lineRule="auto"/>
              <w:ind w:leftChars="150" w:left="840" w:hangingChars="250" w:hanging="525"/>
              <w:rPr>
                <w:rFonts w:ascii="宋体" w:hAnsi="宋体"/>
                <w:szCs w:val="20"/>
              </w:rPr>
            </w:pPr>
            <w:r w:rsidRPr="00944141">
              <w:rPr>
                <w:rFonts w:ascii="宋体" w:hAnsi="宋体" w:hint="eastAsia"/>
                <w:szCs w:val="20"/>
              </w:rPr>
              <w:t>7.6  设备工作台采用天然优质花岗石</w:t>
            </w:r>
          </w:p>
          <w:p w:rsidR="00944117" w:rsidRPr="00B85195" w:rsidRDefault="00944117" w:rsidP="00944117">
            <w:pPr>
              <w:spacing w:line="360" w:lineRule="auto"/>
              <w:ind w:leftChars="150" w:left="840" w:hangingChars="250" w:hanging="525"/>
              <w:rPr>
                <w:rFonts w:ascii="宋体" w:hAnsi="宋体"/>
                <w:szCs w:val="20"/>
              </w:rPr>
            </w:pPr>
            <w:r>
              <w:rPr>
                <w:rFonts w:ascii="宋体" w:hAnsi="宋体" w:hint="eastAsia"/>
                <w:szCs w:val="20"/>
              </w:rPr>
              <w:t xml:space="preserve">7.7  </w:t>
            </w:r>
            <w:r w:rsidRPr="00B85195">
              <w:rPr>
                <w:rFonts w:ascii="宋体" w:hAnsi="宋体" w:hint="eastAsia"/>
                <w:szCs w:val="20"/>
              </w:rPr>
              <w:t>Z轴平衡系统采用中央内置式气缸，采用自准直柔性悬挂技术。</w:t>
            </w:r>
          </w:p>
          <w:p w:rsidR="00944117" w:rsidRPr="00B85195" w:rsidRDefault="00944117" w:rsidP="00944117">
            <w:pPr>
              <w:spacing w:line="360" w:lineRule="auto"/>
              <w:ind w:leftChars="150" w:left="840" w:hangingChars="250" w:hanging="525"/>
              <w:rPr>
                <w:rFonts w:ascii="宋体" w:hAnsi="宋体"/>
                <w:szCs w:val="20"/>
              </w:rPr>
            </w:pPr>
            <w:r>
              <w:rPr>
                <w:rFonts w:ascii="宋体" w:hAnsi="宋体" w:hint="eastAsia"/>
                <w:szCs w:val="20"/>
              </w:rPr>
              <w:t>7.8  减速</w:t>
            </w:r>
            <w:r w:rsidRPr="00B85195">
              <w:rPr>
                <w:rFonts w:ascii="宋体" w:hAnsi="宋体" w:hint="eastAsia"/>
                <w:szCs w:val="20"/>
              </w:rPr>
              <w:t>系统采用两级</w:t>
            </w:r>
            <w:r>
              <w:rPr>
                <w:rFonts w:ascii="宋体" w:hAnsi="宋体" w:hint="eastAsia"/>
                <w:szCs w:val="20"/>
              </w:rPr>
              <w:t>或多级</w:t>
            </w:r>
            <w:r w:rsidRPr="00B85195">
              <w:rPr>
                <w:rFonts w:ascii="宋体" w:hAnsi="宋体" w:hint="eastAsia"/>
                <w:szCs w:val="20"/>
              </w:rPr>
              <w:t>变速，</w:t>
            </w:r>
            <w:r>
              <w:rPr>
                <w:rFonts w:ascii="宋体" w:hAnsi="宋体" w:hint="eastAsia"/>
                <w:szCs w:val="20"/>
              </w:rPr>
              <w:t>驱动系统采用</w:t>
            </w:r>
            <w:r w:rsidRPr="00B85195">
              <w:rPr>
                <w:rFonts w:ascii="宋体" w:hAnsi="宋体" w:hint="eastAsia"/>
                <w:szCs w:val="20"/>
              </w:rPr>
              <w:t>可靠稳定</w:t>
            </w:r>
            <w:r>
              <w:rPr>
                <w:rFonts w:ascii="宋体" w:hAnsi="宋体" w:hint="eastAsia"/>
                <w:szCs w:val="20"/>
              </w:rPr>
              <w:t>的主流驱动方式</w:t>
            </w:r>
            <w:r w:rsidRPr="00B85195">
              <w:rPr>
                <w:rFonts w:ascii="宋体" w:hAnsi="宋体" w:hint="eastAsia"/>
                <w:szCs w:val="20"/>
              </w:rPr>
              <w:t>。</w:t>
            </w:r>
          </w:p>
          <w:p w:rsidR="00944117" w:rsidRPr="00480FC4" w:rsidRDefault="00944117" w:rsidP="00C94E92">
            <w:pPr>
              <w:spacing w:beforeLines="50" w:line="360" w:lineRule="auto"/>
              <w:ind w:leftChars="134" w:left="709" w:hangingChars="203" w:hanging="428"/>
              <w:rPr>
                <w:rFonts w:ascii="宋体" w:hAnsi="宋体"/>
                <w:b/>
              </w:rPr>
            </w:pPr>
            <w:r w:rsidRPr="00480FC4">
              <w:rPr>
                <w:rFonts w:ascii="宋体" w:hAnsi="宋体" w:hint="eastAsia"/>
                <w:b/>
              </w:rPr>
              <w:t>8. 控制系统</w:t>
            </w:r>
          </w:p>
          <w:p w:rsidR="00944117"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8</w:t>
            </w:r>
            <w:r w:rsidRPr="009B3D3A">
              <w:rPr>
                <w:rFonts w:ascii="宋体" w:hAnsi="宋体"/>
                <w:szCs w:val="20"/>
              </w:rPr>
              <w:t>.1</w:t>
            </w:r>
            <w:r w:rsidRPr="009B3D3A">
              <w:rPr>
                <w:rFonts w:ascii="宋体" w:hAnsi="宋体" w:hint="eastAsia"/>
                <w:szCs w:val="20"/>
              </w:rPr>
              <w:t xml:space="preserve">  配备</w:t>
            </w:r>
            <w:r>
              <w:rPr>
                <w:rFonts w:ascii="宋体" w:hAnsi="宋体" w:hint="eastAsia"/>
                <w:szCs w:val="20"/>
              </w:rPr>
              <w:t>上下位机独立工作的</w:t>
            </w:r>
            <w:r w:rsidRPr="009B3D3A">
              <w:rPr>
                <w:rFonts w:ascii="宋体" w:hAnsi="宋体" w:hint="eastAsia"/>
                <w:szCs w:val="20"/>
              </w:rPr>
              <w:t>伺服测量控制系统，具备自动测量功能。</w:t>
            </w:r>
          </w:p>
          <w:p w:rsidR="00944117" w:rsidRDefault="00944117" w:rsidP="00944117">
            <w:pPr>
              <w:spacing w:line="360" w:lineRule="auto"/>
              <w:ind w:leftChars="150" w:left="840" w:hangingChars="250" w:hanging="525"/>
              <w:rPr>
                <w:rFonts w:ascii="宋体" w:hAnsi="宋体"/>
                <w:szCs w:val="20"/>
              </w:rPr>
            </w:pPr>
            <w:r>
              <w:rPr>
                <w:rFonts w:ascii="宋体" w:hAnsi="宋体" w:hint="eastAsia"/>
                <w:szCs w:val="20"/>
              </w:rPr>
              <w:t>8.2  电控系统设计方式须采用模块化设计，维护维修成本低，维修周期短。</w:t>
            </w:r>
          </w:p>
          <w:p w:rsidR="00944117" w:rsidRPr="009B3D3A" w:rsidRDefault="00944117" w:rsidP="00944117">
            <w:pPr>
              <w:spacing w:line="360" w:lineRule="auto"/>
              <w:ind w:leftChars="150" w:left="840" w:hangingChars="250" w:hanging="525"/>
              <w:rPr>
                <w:rFonts w:ascii="宋体" w:hAnsi="宋体"/>
                <w:szCs w:val="20"/>
              </w:rPr>
            </w:pPr>
            <w:r>
              <w:rPr>
                <w:rFonts w:ascii="宋体" w:hAnsi="宋体" w:hint="eastAsia"/>
                <w:szCs w:val="20"/>
              </w:rPr>
              <w:t>8.3  控制系统具备先进设计原理，为目前市场主流成熟产品，具备强大的自动化接口扩展能力。</w:t>
            </w:r>
          </w:p>
          <w:p w:rsidR="00944117" w:rsidRPr="009B3D3A"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8</w:t>
            </w:r>
            <w:r w:rsidRPr="009B3D3A">
              <w:rPr>
                <w:rFonts w:ascii="宋体" w:hAnsi="宋体"/>
                <w:szCs w:val="20"/>
              </w:rPr>
              <w:t>.</w:t>
            </w:r>
            <w:r>
              <w:rPr>
                <w:rFonts w:ascii="宋体" w:hAnsi="宋体" w:hint="eastAsia"/>
                <w:szCs w:val="20"/>
              </w:rPr>
              <w:t>4</w:t>
            </w:r>
            <w:r w:rsidRPr="009B3D3A">
              <w:rPr>
                <w:rFonts w:ascii="宋体" w:hAnsi="宋体" w:hint="eastAsia"/>
                <w:szCs w:val="20"/>
              </w:rPr>
              <w:t xml:space="preserve">  具备自动和手动控制两种功能。配备</w:t>
            </w:r>
            <w:r w:rsidRPr="009B3D3A">
              <w:rPr>
                <w:rFonts w:ascii="宋体" w:hAnsi="宋体"/>
                <w:szCs w:val="20"/>
              </w:rPr>
              <w:t>有三轴联动操作杆和按键面板的便携式操作装置</w:t>
            </w:r>
            <w:r w:rsidRPr="009B3D3A">
              <w:rPr>
                <w:rFonts w:ascii="宋体" w:hAnsi="宋体" w:hint="eastAsia"/>
                <w:szCs w:val="20"/>
              </w:rPr>
              <w:t>，用于操作者实现手动控制测量机的机械运动。</w:t>
            </w:r>
          </w:p>
          <w:p w:rsidR="00944117" w:rsidRPr="009B3D3A" w:rsidRDefault="00944117" w:rsidP="00944117">
            <w:pPr>
              <w:spacing w:line="360" w:lineRule="auto"/>
              <w:ind w:leftChars="150" w:left="840" w:hangingChars="250" w:hanging="525"/>
              <w:rPr>
                <w:rFonts w:ascii="宋体" w:hAnsi="宋体"/>
                <w:szCs w:val="20"/>
              </w:rPr>
            </w:pPr>
            <w:r w:rsidRPr="009B3D3A">
              <w:rPr>
                <w:rFonts w:ascii="宋体" w:hAnsi="宋体" w:hint="eastAsia"/>
                <w:szCs w:val="20"/>
              </w:rPr>
              <w:t>8.</w:t>
            </w:r>
            <w:r>
              <w:rPr>
                <w:rFonts w:ascii="宋体" w:hAnsi="宋体" w:hint="eastAsia"/>
                <w:szCs w:val="20"/>
              </w:rPr>
              <w:t>5</w:t>
            </w:r>
            <w:r w:rsidRPr="009B3D3A">
              <w:rPr>
                <w:rFonts w:ascii="宋体" w:hAnsi="宋体" w:hint="eastAsia"/>
                <w:szCs w:val="20"/>
              </w:rPr>
              <w:t xml:space="preserve">  控制系统须集成完善的自诊断系统，在设备有故障时，操作人员可随时获取系统故障代码及常</w:t>
            </w:r>
            <w:r w:rsidRPr="009B3D3A">
              <w:rPr>
                <w:rFonts w:ascii="宋体" w:hAnsi="宋体" w:hint="eastAsia"/>
                <w:szCs w:val="20"/>
              </w:rPr>
              <w:lastRenderedPageBreak/>
              <w:t>见故障的应急处理方式。</w:t>
            </w:r>
          </w:p>
          <w:p w:rsidR="00944117" w:rsidRPr="00944141" w:rsidRDefault="00944117" w:rsidP="00C94E92">
            <w:pPr>
              <w:spacing w:beforeLines="50" w:line="360" w:lineRule="auto"/>
              <w:outlineLvl w:val="0"/>
              <w:rPr>
                <w:rFonts w:ascii="宋体" w:hAnsi="宋体"/>
                <w:b/>
              </w:rPr>
            </w:pPr>
            <w:r w:rsidRPr="00944117">
              <w:rPr>
                <w:rFonts w:asciiTheme="minorEastAsia" w:eastAsiaTheme="minorEastAsia" w:hAnsiTheme="minorEastAsia" w:cs="宋体" w:hint="eastAsia"/>
                <w:b/>
                <w:color w:val="000000"/>
                <w:kern w:val="0"/>
              </w:rPr>
              <w:t>※</w:t>
            </w:r>
            <w:r w:rsidRPr="00944141">
              <w:rPr>
                <w:rFonts w:ascii="宋体" w:hAnsi="宋体" w:hint="eastAsia"/>
                <w:b/>
              </w:rPr>
              <w:t xml:space="preserve"> 9</w:t>
            </w:r>
            <w:r w:rsidRPr="00944141">
              <w:rPr>
                <w:rFonts w:ascii="宋体" w:hAnsi="宋体"/>
                <w:b/>
              </w:rPr>
              <w:t xml:space="preserve"> </w:t>
            </w:r>
            <w:r w:rsidRPr="00944141">
              <w:rPr>
                <w:rFonts w:ascii="宋体" w:hAnsi="宋体" w:hint="eastAsia"/>
                <w:b/>
              </w:rPr>
              <w:t>测头系统</w:t>
            </w:r>
          </w:p>
          <w:p w:rsidR="00944117" w:rsidRPr="00D01B06" w:rsidRDefault="00944117" w:rsidP="00944117">
            <w:pPr>
              <w:spacing w:line="360" w:lineRule="auto"/>
              <w:ind w:leftChars="150" w:left="840" w:hangingChars="250" w:hanging="525"/>
              <w:rPr>
                <w:rFonts w:ascii="宋体" w:hAnsi="宋体"/>
                <w:szCs w:val="20"/>
              </w:rPr>
            </w:pPr>
            <w:r w:rsidRPr="004F3875">
              <w:rPr>
                <w:rFonts w:ascii="宋体" w:hAnsi="宋体" w:hint="eastAsia"/>
                <w:szCs w:val="20"/>
              </w:rPr>
              <w:t>9</w:t>
            </w:r>
            <w:r w:rsidRPr="004F3875">
              <w:rPr>
                <w:rFonts w:ascii="宋体" w:hAnsi="宋体"/>
                <w:szCs w:val="20"/>
              </w:rPr>
              <w:t xml:space="preserve">.1 </w:t>
            </w:r>
            <w:r w:rsidRPr="004F3875">
              <w:rPr>
                <w:rFonts w:ascii="宋体" w:hAnsi="宋体" w:hint="eastAsia"/>
                <w:szCs w:val="20"/>
              </w:rPr>
              <w:t xml:space="preserve"> </w:t>
            </w:r>
            <w:r w:rsidRPr="00D01B06">
              <w:rPr>
                <w:rFonts w:ascii="宋体" w:hAnsi="宋体" w:hint="eastAsia"/>
                <w:szCs w:val="20"/>
              </w:rPr>
              <w:t>投标设备必须配置可旋转式</w:t>
            </w:r>
            <w:r w:rsidRPr="00D01B06">
              <w:rPr>
                <w:rFonts w:ascii="Arial" w:cs="Arial"/>
              </w:rPr>
              <w:t>自动分度测座</w:t>
            </w:r>
            <w:r>
              <w:rPr>
                <w:rFonts w:ascii="Arial" w:cs="Arial" w:hint="eastAsia"/>
              </w:rPr>
              <w:t>，分度角度≤</w:t>
            </w:r>
            <w:r>
              <w:rPr>
                <w:rFonts w:ascii="Arial" w:cs="Arial" w:hint="eastAsia"/>
              </w:rPr>
              <w:t>5</w:t>
            </w:r>
            <w:r>
              <w:rPr>
                <w:rFonts w:ascii="Arial" w:cs="Arial" w:hint="eastAsia"/>
              </w:rPr>
              <w:t>°，以便灵活测量复杂斜孔、曲面</w:t>
            </w:r>
            <w:r w:rsidRPr="00D01B06">
              <w:rPr>
                <w:rFonts w:ascii="Arial" w:cs="Arial" w:hint="eastAsia"/>
              </w:rPr>
              <w:t>。</w:t>
            </w:r>
          </w:p>
          <w:p w:rsidR="00944117" w:rsidRPr="00D01B06" w:rsidRDefault="00944117" w:rsidP="00944117">
            <w:pPr>
              <w:spacing w:line="360" w:lineRule="auto"/>
              <w:ind w:leftChars="150" w:left="840" w:hangingChars="250" w:hanging="525"/>
              <w:rPr>
                <w:rFonts w:ascii="宋体" w:hAnsi="宋体"/>
                <w:szCs w:val="20"/>
              </w:rPr>
            </w:pPr>
            <w:r w:rsidRPr="00D01B06">
              <w:rPr>
                <w:rFonts w:ascii="宋体" w:hAnsi="宋体" w:hint="eastAsia"/>
                <w:szCs w:val="20"/>
              </w:rPr>
              <w:t>9.2  投标设备必须配置三维扫描测头。</w:t>
            </w:r>
          </w:p>
          <w:p w:rsidR="00944117" w:rsidRDefault="00944117" w:rsidP="00944117">
            <w:pPr>
              <w:spacing w:line="360" w:lineRule="auto"/>
              <w:ind w:leftChars="150" w:left="840" w:hangingChars="250" w:hanging="525"/>
              <w:rPr>
                <w:rFonts w:ascii="宋体" w:hAnsi="宋体"/>
                <w:szCs w:val="20"/>
              </w:rPr>
            </w:pPr>
            <w:r w:rsidRPr="00D01B06">
              <w:rPr>
                <w:rFonts w:ascii="宋体" w:hAnsi="宋体" w:hint="eastAsia"/>
                <w:szCs w:val="20"/>
              </w:rPr>
              <w:t>9.3  测头长度负载能力</w:t>
            </w:r>
            <w:r>
              <w:rPr>
                <w:rFonts w:ascii="宋体" w:hAnsi="宋体" w:hint="eastAsia"/>
                <w:szCs w:val="20"/>
              </w:rPr>
              <w:t>支持20-</w:t>
            </w:r>
            <w:r>
              <w:rPr>
                <w:rFonts w:ascii="宋体" w:hAnsi="宋体"/>
                <w:szCs w:val="20"/>
              </w:rPr>
              <w:t>210</w:t>
            </w:r>
            <w:r w:rsidRPr="00D01B06">
              <w:rPr>
                <w:rFonts w:ascii="宋体" w:hAnsi="宋体" w:hint="eastAsia"/>
                <w:szCs w:val="20"/>
              </w:rPr>
              <w:t>mm</w:t>
            </w:r>
            <w:r>
              <w:rPr>
                <w:rFonts w:ascii="宋体" w:hAnsi="宋体" w:hint="eastAsia"/>
                <w:szCs w:val="20"/>
              </w:rPr>
              <w:t>，便于测量表面和深孔尺寸</w:t>
            </w:r>
            <w:r w:rsidRPr="00D01B06">
              <w:rPr>
                <w:rFonts w:ascii="宋体" w:hAnsi="宋体" w:hint="eastAsia"/>
                <w:szCs w:val="20"/>
              </w:rPr>
              <w:t>。</w:t>
            </w:r>
          </w:p>
          <w:p w:rsidR="00944117" w:rsidRPr="004F3875" w:rsidRDefault="00944117" w:rsidP="00944117">
            <w:pPr>
              <w:spacing w:line="360" w:lineRule="auto"/>
              <w:ind w:leftChars="150" w:left="840" w:hangingChars="250" w:hanging="525"/>
              <w:rPr>
                <w:rFonts w:ascii="宋体" w:hAnsi="宋体"/>
                <w:szCs w:val="20"/>
              </w:rPr>
            </w:pPr>
            <w:r>
              <w:rPr>
                <w:rFonts w:ascii="宋体" w:hAnsi="宋体" w:hint="eastAsia"/>
                <w:szCs w:val="20"/>
              </w:rPr>
              <w:t>9.4  测头除能实现高速扫描测量外，还需具备单点触发式测量，测力根据测量需求随时可调。</w:t>
            </w:r>
          </w:p>
          <w:p w:rsidR="00944117" w:rsidRDefault="00944117" w:rsidP="00944117">
            <w:pPr>
              <w:spacing w:line="360" w:lineRule="auto"/>
              <w:ind w:leftChars="150" w:left="840" w:hangingChars="250" w:hanging="525"/>
              <w:rPr>
                <w:rFonts w:ascii="宋体" w:hAnsi="宋体"/>
                <w:szCs w:val="20"/>
              </w:rPr>
            </w:pPr>
            <w:r>
              <w:rPr>
                <w:rFonts w:ascii="宋体" w:hAnsi="宋体" w:hint="eastAsia"/>
                <w:szCs w:val="20"/>
              </w:rPr>
              <w:t>9.5</w:t>
            </w:r>
            <w:r w:rsidRPr="009B3D3A">
              <w:rPr>
                <w:rFonts w:ascii="宋体" w:hAnsi="宋体" w:hint="eastAsia"/>
                <w:szCs w:val="20"/>
              </w:rPr>
              <w:t xml:space="preserve">  </w:t>
            </w:r>
            <w:r>
              <w:rPr>
                <w:rFonts w:ascii="宋体" w:hAnsi="宋体" w:hint="eastAsia"/>
                <w:szCs w:val="20"/>
              </w:rPr>
              <w:t>测针组件除配置标准测针套装外，还须配置足额的测针及加长杆组件，具体数量不少于10根。</w:t>
            </w:r>
          </w:p>
          <w:p w:rsidR="00944117" w:rsidRPr="00480FC4" w:rsidRDefault="00944117" w:rsidP="00C94E92">
            <w:pPr>
              <w:spacing w:beforeLines="50" w:line="360" w:lineRule="auto"/>
              <w:ind w:leftChars="134" w:left="709" w:hangingChars="203" w:hanging="428"/>
              <w:rPr>
                <w:rFonts w:ascii="宋体" w:hAnsi="宋体"/>
                <w:b/>
              </w:rPr>
            </w:pPr>
            <w:r w:rsidRPr="00480FC4">
              <w:rPr>
                <w:rFonts w:ascii="宋体" w:hAnsi="宋体" w:hint="eastAsia"/>
                <w:b/>
              </w:rPr>
              <w:t>10. 计算机系统：</w:t>
            </w:r>
          </w:p>
          <w:p w:rsidR="00944117" w:rsidRDefault="00944117" w:rsidP="00944117">
            <w:pPr>
              <w:spacing w:line="360" w:lineRule="auto"/>
              <w:ind w:leftChars="150" w:left="840" w:hangingChars="250" w:hanging="525"/>
              <w:rPr>
                <w:rFonts w:ascii="宋体" w:hAnsi="宋体"/>
                <w:szCs w:val="20"/>
              </w:rPr>
            </w:pPr>
            <w:r w:rsidRPr="00B51D9F">
              <w:rPr>
                <w:rFonts w:ascii="宋体" w:hAnsi="宋体" w:hint="eastAsia"/>
                <w:szCs w:val="20"/>
              </w:rPr>
              <w:t xml:space="preserve">10.1 </w:t>
            </w:r>
            <w:r>
              <w:rPr>
                <w:rFonts w:ascii="宋体" w:hAnsi="宋体" w:hint="eastAsia"/>
                <w:szCs w:val="20"/>
              </w:rPr>
              <w:t>HP或DELL商用品牌机：</w:t>
            </w:r>
            <w:r w:rsidRPr="00B51D9F">
              <w:rPr>
                <w:rFonts w:ascii="宋体" w:hAnsi="宋体"/>
                <w:szCs w:val="20"/>
              </w:rPr>
              <w:t>(</w:t>
            </w:r>
            <w:r w:rsidRPr="00B51D9F">
              <w:rPr>
                <w:rFonts w:ascii="宋体" w:hAnsi="宋体" w:hint="eastAsia"/>
                <w:szCs w:val="20"/>
              </w:rPr>
              <w:t>不低于该配置</w:t>
            </w:r>
            <w:r w:rsidRPr="00B51D9F">
              <w:rPr>
                <w:rFonts w:ascii="宋体" w:hAnsi="宋体"/>
                <w:szCs w:val="20"/>
              </w:rPr>
              <w:t>)</w:t>
            </w:r>
            <w:r w:rsidRPr="00B51D9F">
              <w:rPr>
                <w:rFonts w:ascii="宋体" w:hAnsi="宋体" w:hint="eastAsia"/>
                <w:szCs w:val="20"/>
              </w:rPr>
              <w:t>/酷睿双核3.</w:t>
            </w:r>
            <w:r>
              <w:rPr>
                <w:rFonts w:ascii="宋体" w:hAnsi="宋体"/>
                <w:szCs w:val="20"/>
              </w:rPr>
              <w:t>4</w:t>
            </w:r>
            <w:r w:rsidRPr="00B51D9F">
              <w:rPr>
                <w:rFonts w:ascii="宋体" w:hAnsi="宋体"/>
                <w:szCs w:val="20"/>
              </w:rPr>
              <w:t xml:space="preserve"> GHz</w:t>
            </w:r>
            <w:r w:rsidRPr="00B51D9F">
              <w:rPr>
                <w:rFonts w:ascii="宋体" w:hAnsi="宋体" w:hint="eastAsia"/>
                <w:szCs w:val="20"/>
              </w:rPr>
              <w:t>/</w:t>
            </w:r>
            <w:r>
              <w:rPr>
                <w:rFonts w:ascii="宋体" w:hAnsi="宋体"/>
                <w:szCs w:val="20"/>
              </w:rPr>
              <w:t>4</w:t>
            </w:r>
            <w:r w:rsidRPr="00B51D9F">
              <w:rPr>
                <w:rFonts w:ascii="宋体" w:hAnsi="宋体" w:hint="eastAsia"/>
                <w:szCs w:val="20"/>
              </w:rPr>
              <w:t>G</w:t>
            </w:r>
            <w:r w:rsidRPr="00B51D9F">
              <w:rPr>
                <w:rFonts w:ascii="宋体" w:hAnsi="宋体"/>
                <w:szCs w:val="20"/>
              </w:rPr>
              <w:t>B</w:t>
            </w:r>
            <w:r w:rsidRPr="00B51D9F">
              <w:rPr>
                <w:rFonts w:ascii="宋体" w:hAnsi="宋体" w:hint="eastAsia"/>
                <w:szCs w:val="20"/>
              </w:rPr>
              <w:t>内存/500</w:t>
            </w:r>
            <w:r w:rsidRPr="00B51D9F">
              <w:rPr>
                <w:rFonts w:ascii="宋体" w:hAnsi="宋体"/>
                <w:szCs w:val="20"/>
              </w:rPr>
              <w:t xml:space="preserve"> GB</w:t>
            </w:r>
            <w:r w:rsidRPr="00B51D9F">
              <w:rPr>
                <w:rFonts w:ascii="宋体" w:hAnsi="宋体" w:hint="eastAsia"/>
                <w:szCs w:val="20"/>
              </w:rPr>
              <w:t>硬盘/1GB显卡</w:t>
            </w:r>
            <w:r w:rsidRPr="00B51D9F">
              <w:rPr>
                <w:rFonts w:ascii="宋体" w:hAnsi="宋体"/>
                <w:szCs w:val="20"/>
              </w:rPr>
              <w:t>/</w:t>
            </w:r>
            <w:r w:rsidRPr="00B51D9F">
              <w:rPr>
                <w:rFonts w:ascii="宋体" w:hAnsi="宋体" w:hint="eastAsia"/>
                <w:szCs w:val="20"/>
              </w:rPr>
              <w:t>网卡/ DVD-CDRW光驱</w:t>
            </w:r>
            <w:r>
              <w:rPr>
                <w:rFonts w:ascii="宋体" w:hAnsi="宋体" w:hint="eastAsia"/>
                <w:szCs w:val="20"/>
              </w:rPr>
              <w:t>/</w:t>
            </w:r>
            <w:r>
              <w:rPr>
                <w:rFonts w:ascii="宋体" w:hAnsi="宋体"/>
                <w:szCs w:val="20"/>
              </w:rPr>
              <w:t>21.5</w:t>
            </w:r>
            <w:r w:rsidRPr="00B51D9F">
              <w:rPr>
                <w:rFonts w:ascii="宋体" w:hAnsi="宋体"/>
                <w:szCs w:val="20"/>
              </w:rPr>
              <w:t>”</w:t>
            </w:r>
            <w:r w:rsidRPr="00B51D9F">
              <w:rPr>
                <w:rFonts w:ascii="宋体" w:hAnsi="宋体" w:hint="eastAsia"/>
                <w:szCs w:val="20"/>
              </w:rPr>
              <w:t xml:space="preserve"> TFT显示器</w:t>
            </w:r>
            <w:r w:rsidRPr="00B51D9F">
              <w:rPr>
                <w:rFonts w:ascii="宋体" w:hAnsi="宋体"/>
                <w:szCs w:val="20"/>
              </w:rPr>
              <w:t>/A4</w:t>
            </w:r>
            <w:r w:rsidRPr="00B51D9F">
              <w:rPr>
                <w:rFonts w:ascii="宋体" w:hAnsi="宋体" w:hint="eastAsia"/>
                <w:szCs w:val="20"/>
              </w:rPr>
              <w:t>激光</w:t>
            </w:r>
            <w:r w:rsidRPr="00B51D9F">
              <w:rPr>
                <w:rFonts w:ascii="宋体" w:hAnsi="宋体"/>
                <w:szCs w:val="20"/>
              </w:rPr>
              <w:t>打印机</w:t>
            </w:r>
            <w:r w:rsidRPr="00B51D9F">
              <w:rPr>
                <w:rFonts w:ascii="宋体" w:hAnsi="宋体" w:hint="eastAsia"/>
                <w:szCs w:val="20"/>
              </w:rPr>
              <w:t xml:space="preserve"> /中文</w:t>
            </w:r>
            <w:r w:rsidRPr="00B51D9F">
              <w:rPr>
                <w:rFonts w:ascii="宋体" w:hAnsi="宋体"/>
                <w:szCs w:val="20"/>
              </w:rPr>
              <w:t>Windows</w:t>
            </w:r>
            <w:r w:rsidRPr="00B51D9F">
              <w:rPr>
                <w:rFonts w:ascii="宋体" w:hAnsi="宋体" w:hint="eastAsia"/>
                <w:szCs w:val="20"/>
              </w:rPr>
              <w:t>操作系统</w:t>
            </w:r>
            <w:r>
              <w:rPr>
                <w:rFonts w:ascii="宋体" w:hAnsi="宋体" w:hint="eastAsia"/>
                <w:szCs w:val="20"/>
              </w:rPr>
              <w:t>。</w:t>
            </w:r>
          </w:p>
          <w:p w:rsidR="00944117" w:rsidRPr="00B51D9F" w:rsidRDefault="00944117" w:rsidP="00944117">
            <w:pPr>
              <w:spacing w:line="360" w:lineRule="auto"/>
              <w:ind w:leftChars="150" w:left="840" w:hangingChars="250" w:hanging="525"/>
              <w:rPr>
                <w:rFonts w:ascii="宋体" w:hAnsi="宋体"/>
                <w:szCs w:val="20"/>
              </w:rPr>
            </w:pPr>
            <w:r>
              <w:rPr>
                <w:rFonts w:ascii="宋体" w:hAnsi="宋体" w:hint="eastAsia"/>
                <w:szCs w:val="20"/>
              </w:rPr>
              <w:t>10.2 配置计算机须稳定可靠运行测量软件，同时可进行日常测量数据的管理、维护工作。</w:t>
            </w:r>
          </w:p>
          <w:p w:rsidR="00944117" w:rsidRPr="006003CB" w:rsidRDefault="00944117" w:rsidP="00C94E92">
            <w:pPr>
              <w:spacing w:beforeLines="50" w:line="360" w:lineRule="auto"/>
              <w:ind w:leftChars="134" w:left="709" w:hangingChars="203" w:hanging="428"/>
              <w:rPr>
                <w:rFonts w:ascii="宋体" w:hAnsi="宋体"/>
                <w:b/>
              </w:rPr>
            </w:pPr>
            <w:r w:rsidRPr="006003CB">
              <w:rPr>
                <w:rFonts w:ascii="宋体" w:hAnsi="宋体" w:hint="eastAsia"/>
                <w:b/>
              </w:rPr>
              <w:t>11. 软件</w:t>
            </w:r>
            <w:r>
              <w:rPr>
                <w:rFonts w:ascii="宋体" w:hAnsi="宋体" w:hint="eastAsia"/>
                <w:b/>
              </w:rPr>
              <w:t>系统</w:t>
            </w:r>
            <w:r w:rsidRPr="006003CB">
              <w:rPr>
                <w:rFonts w:ascii="宋体" w:hAnsi="宋体" w:hint="eastAsia"/>
                <w:b/>
              </w:rPr>
              <w:t>:</w:t>
            </w:r>
          </w:p>
          <w:p w:rsidR="00944117" w:rsidRPr="009B3D3A" w:rsidRDefault="00944117" w:rsidP="00944117">
            <w:pPr>
              <w:pStyle w:val="ab"/>
              <w:spacing w:line="360" w:lineRule="auto"/>
              <w:ind w:leftChars="150" w:left="880" w:hangingChars="269" w:hanging="565"/>
              <w:rPr>
                <w:rFonts w:hAnsi="宋体"/>
              </w:rPr>
            </w:pPr>
            <w:r>
              <w:rPr>
                <w:rFonts w:hAnsi="宋体" w:hint="eastAsia"/>
              </w:rPr>
              <w:t>11</w:t>
            </w:r>
            <w:r w:rsidRPr="009B3D3A">
              <w:rPr>
                <w:rFonts w:hAnsi="宋体"/>
              </w:rPr>
              <w:t>.1</w:t>
            </w:r>
            <w:r>
              <w:rPr>
                <w:rFonts w:hAnsi="宋体" w:hint="eastAsia"/>
              </w:rPr>
              <w:t xml:space="preserve"> </w:t>
            </w:r>
            <w:r w:rsidRPr="009B3D3A">
              <w:rPr>
                <w:rFonts w:hAnsi="宋体" w:hint="eastAsia"/>
              </w:rPr>
              <w:t>通用测量功能，包括：</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能自动检测点、直线、平面、圆、圆柱、圆锥、球、圆环、槽等简单几何元素；</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能自动进行机械零部件的尺寸公差、形状公差（直线度、平面度、圆度、圆柱度、轮廓度等）、位置公差（平行度、垂直度、倾斜度、位置度、同心度、同轴度、对称度、跳动量）；</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几何元素组合计算相交、对称、投影、距离、角度等；</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位置公差分析软件：同心度、位置度、同轴度、对称度、角度；</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形位公差的评定方法及分析符合最新国家标准；</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坐标转换软件：坐标平移、旋转、直角坐标、极坐标相互转换；</w:t>
            </w:r>
          </w:p>
          <w:p w:rsidR="00944117" w:rsidRPr="009B3D3A" w:rsidRDefault="00944117" w:rsidP="00944117">
            <w:pPr>
              <w:numPr>
                <w:ilvl w:val="2"/>
                <w:numId w:val="24"/>
              </w:numPr>
              <w:tabs>
                <w:tab w:val="clear" w:pos="2100"/>
                <w:tab w:val="num" w:pos="993"/>
              </w:tabs>
              <w:spacing w:line="360" w:lineRule="auto"/>
              <w:ind w:left="993" w:hanging="426"/>
              <w:rPr>
                <w:rFonts w:ascii="宋体" w:hAnsi="宋体"/>
              </w:rPr>
            </w:pPr>
            <w:r w:rsidRPr="009B3D3A">
              <w:rPr>
                <w:rFonts w:ascii="宋体" w:hAnsi="宋体" w:hint="eastAsia"/>
              </w:rPr>
              <w:t>内置智能化功能，自动识别被测量元素；</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11</w:t>
            </w:r>
            <w:r w:rsidRPr="00420CEB">
              <w:rPr>
                <w:rFonts w:ascii="宋体" w:hAnsi="宋体"/>
                <w:szCs w:val="20"/>
              </w:rPr>
              <w:t xml:space="preserve">.2 </w:t>
            </w:r>
            <w:r>
              <w:rPr>
                <w:rFonts w:ascii="宋体" w:hAnsi="宋体" w:hint="eastAsia"/>
                <w:szCs w:val="20"/>
              </w:rPr>
              <w:t>测量软件须具备扫描功能，可实现不规则曲线、曲面的扫描测量</w:t>
            </w:r>
            <w:r w:rsidRPr="00420CEB">
              <w:rPr>
                <w:rFonts w:ascii="宋体" w:hAnsi="宋体" w:hint="eastAsia"/>
                <w:szCs w:val="20"/>
              </w:rPr>
              <w:t>。</w:t>
            </w:r>
          </w:p>
          <w:p w:rsidR="00944117"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11.3 针对任何元素具备相对测量功能，针对孔类元素具备自动查找功能。</w:t>
            </w:r>
          </w:p>
          <w:p w:rsidR="00944117" w:rsidRPr="00172C69" w:rsidRDefault="00944117" w:rsidP="00944117">
            <w:pPr>
              <w:spacing w:line="360" w:lineRule="auto"/>
              <w:ind w:leftChars="100" w:left="840" w:hangingChars="300" w:hanging="630"/>
              <w:rPr>
                <w:rFonts w:ascii="宋体" w:hAnsi="宋体"/>
                <w:szCs w:val="20"/>
              </w:rPr>
            </w:pPr>
            <w:r>
              <w:rPr>
                <w:rFonts w:asciiTheme="minorEastAsia" w:eastAsiaTheme="minorEastAsia" w:hAnsiTheme="minorEastAsia" w:cs="宋体" w:hint="eastAsia"/>
                <w:color w:val="000000"/>
                <w:kern w:val="0"/>
              </w:rPr>
              <w:t xml:space="preserve"> </w:t>
            </w:r>
            <w:r>
              <w:rPr>
                <w:rFonts w:ascii="宋体" w:hAnsi="宋体" w:hint="eastAsia"/>
                <w:szCs w:val="20"/>
              </w:rPr>
              <w:t xml:space="preserve">11.4 </w:t>
            </w:r>
            <w:r w:rsidRPr="00CD06FE">
              <w:rPr>
                <w:rFonts w:ascii="宋体" w:hAnsi="宋体"/>
                <w:szCs w:val="20"/>
              </w:rPr>
              <w:t>具备优化测头路径，图形显示测头运行路线,模拟测量功能</w:t>
            </w:r>
            <w:r>
              <w:rPr>
                <w:rFonts w:ascii="宋体" w:hAnsi="宋体" w:hint="eastAsia"/>
                <w:szCs w:val="20"/>
              </w:rPr>
              <w:t>。</w:t>
            </w:r>
            <w:r w:rsidRPr="00364180">
              <w:rPr>
                <w:rFonts w:ascii="宋体" w:hAnsi="宋体" w:hint="eastAsia"/>
                <w:szCs w:val="20"/>
              </w:rPr>
              <w:t>可实现基于</w:t>
            </w:r>
            <w:r w:rsidRPr="00364180">
              <w:rPr>
                <w:rFonts w:ascii="宋体" w:hAnsi="宋体"/>
                <w:szCs w:val="20"/>
              </w:rPr>
              <w:t>CAD</w:t>
            </w:r>
            <w:r w:rsidRPr="00364180">
              <w:rPr>
                <w:rFonts w:ascii="宋体" w:hAnsi="宋体" w:hint="eastAsia"/>
                <w:szCs w:val="20"/>
              </w:rPr>
              <w:t>模型的零件碰撞检查</w:t>
            </w:r>
            <w:r>
              <w:rPr>
                <w:rFonts w:ascii="宋体" w:hAnsi="宋体" w:hint="eastAsia"/>
                <w:szCs w:val="20"/>
              </w:rPr>
              <w:t>。</w:t>
            </w:r>
          </w:p>
          <w:p w:rsidR="00944117" w:rsidRDefault="00944117" w:rsidP="00944117">
            <w:pPr>
              <w:spacing w:line="360" w:lineRule="auto"/>
              <w:ind w:left="850" w:hangingChars="405" w:hanging="850"/>
              <w:rPr>
                <w:rFonts w:asciiTheme="minorEastAsia" w:eastAsiaTheme="minorEastAsia" w:hAnsiTheme="minorEastAsia" w:cs="宋体"/>
                <w:color w:val="000000"/>
                <w:kern w:val="0"/>
              </w:rPr>
            </w:pPr>
            <w:r w:rsidRPr="00BA10DF">
              <w:rPr>
                <w:rFonts w:asciiTheme="minorEastAsia" w:eastAsiaTheme="minorEastAsia" w:hAnsiTheme="minorEastAsia" w:cs="宋体" w:hint="eastAsia"/>
                <w:color w:val="000000"/>
                <w:kern w:val="0"/>
              </w:rPr>
              <w:t xml:space="preserve"> </w:t>
            </w:r>
            <w:r>
              <w:rPr>
                <w:rFonts w:asciiTheme="minorEastAsia" w:eastAsiaTheme="minorEastAsia" w:hAnsiTheme="minorEastAsia" w:cs="宋体" w:hint="eastAsia"/>
                <w:color w:val="000000"/>
                <w:kern w:val="0"/>
              </w:rPr>
              <w:t xml:space="preserve">  </w:t>
            </w:r>
            <w:r w:rsidRPr="00BA10DF">
              <w:rPr>
                <w:rFonts w:asciiTheme="minorEastAsia" w:eastAsiaTheme="minorEastAsia" w:hAnsiTheme="minorEastAsia" w:cs="宋体" w:hint="eastAsia"/>
                <w:color w:val="000000"/>
                <w:kern w:val="0"/>
              </w:rPr>
              <w:t>11</w:t>
            </w:r>
            <w:r w:rsidRPr="00BA10DF">
              <w:rPr>
                <w:rFonts w:asciiTheme="minorEastAsia" w:eastAsiaTheme="minorEastAsia" w:hAnsiTheme="minorEastAsia" w:cs="宋体"/>
                <w:color w:val="000000"/>
                <w:kern w:val="0"/>
              </w:rPr>
              <w:t>.</w:t>
            </w:r>
            <w:r w:rsidRPr="00BA10DF">
              <w:rPr>
                <w:rFonts w:asciiTheme="minorEastAsia" w:eastAsiaTheme="minorEastAsia" w:hAnsiTheme="minorEastAsia" w:cs="宋体" w:hint="eastAsia"/>
                <w:color w:val="000000"/>
                <w:kern w:val="0"/>
              </w:rPr>
              <w:t>5</w:t>
            </w:r>
            <w:r w:rsidRPr="00BA10DF">
              <w:rPr>
                <w:rFonts w:asciiTheme="minorEastAsia" w:eastAsiaTheme="minorEastAsia" w:hAnsiTheme="minorEastAsia" w:cs="宋体"/>
                <w:color w:val="000000"/>
                <w:kern w:val="0"/>
              </w:rPr>
              <w:t xml:space="preserve"> </w:t>
            </w:r>
            <w:r w:rsidRPr="00BA10DF">
              <w:rPr>
                <w:rFonts w:asciiTheme="minorEastAsia" w:eastAsiaTheme="minorEastAsia" w:hAnsiTheme="minorEastAsia" w:cs="宋体" w:hint="eastAsia"/>
                <w:color w:val="000000"/>
                <w:kern w:val="0"/>
              </w:rPr>
              <w:t>测量软件需要至少提供中英文版本。软件需通过德国PTB认证或同档次的国际组织认证，并提供认证证书；</w:t>
            </w:r>
          </w:p>
          <w:p w:rsidR="00944117" w:rsidRPr="00420CEB" w:rsidRDefault="00944117" w:rsidP="00944117">
            <w:pPr>
              <w:spacing w:line="360" w:lineRule="auto"/>
              <w:ind w:firstLineChars="150" w:firstLine="315"/>
              <w:rPr>
                <w:rFonts w:ascii="宋体" w:hAnsi="宋体"/>
                <w:szCs w:val="20"/>
              </w:rPr>
            </w:pPr>
            <w:r w:rsidRPr="00420CEB">
              <w:rPr>
                <w:rFonts w:ascii="宋体" w:hAnsi="宋体" w:hint="eastAsia"/>
                <w:szCs w:val="20"/>
              </w:rPr>
              <w:t xml:space="preserve">11.6 </w:t>
            </w:r>
            <w:r>
              <w:rPr>
                <w:rFonts w:ascii="宋体" w:hAnsi="宋体" w:hint="eastAsia"/>
                <w:szCs w:val="20"/>
              </w:rPr>
              <w:t>提供脱机编程功能，提高检测效率</w:t>
            </w:r>
            <w:r w:rsidRPr="00420CEB">
              <w:rPr>
                <w:rFonts w:ascii="宋体" w:hAnsi="宋体" w:hint="eastAsia"/>
                <w:szCs w:val="20"/>
              </w:rPr>
              <w:t>；</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11.</w:t>
            </w:r>
            <w:r>
              <w:rPr>
                <w:rFonts w:ascii="宋体" w:hAnsi="宋体" w:hint="eastAsia"/>
                <w:szCs w:val="20"/>
              </w:rPr>
              <w:t>7</w:t>
            </w:r>
            <w:r w:rsidRPr="00420CEB">
              <w:rPr>
                <w:rFonts w:ascii="宋体" w:hAnsi="宋体" w:hint="eastAsia"/>
                <w:szCs w:val="20"/>
              </w:rPr>
              <w:t xml:space="preserve"> 软件有内部集成有常用报告模板；同时也可根据用户需求定制图文报告模板；</w:t>
            </w:r>
          </w:p>
          <w:p w:rsidR="00944117"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lastRenderedPageBreak/>
              <w:t>11.</w:t>
            </w:r>
            <w:r>
              <w:rPr>
                <w:rFonts w:ascii="宋体" w:hAnsi="宋体" w:hint="eastAsia"/>
                <w:szCs w:val="20"/>
              </w:rPr>
              <w:t>8</w:t>
            </w:r>
            <w:r w:rsidRPr="00420CEB">
              <w:rPr>
                <w:rFonts w:ascii="宋体" w:hAnsi="宋体" w:hint="eastAsia"/>
                <w:szCs w:val="20"/>
              </w:rPr>
              <w:t xml:space="preserve"> 根据用户需求，测量数据可自动输出成指定格式的Excel报告。</w:t>
            </w:r>
          </w:p>
          <w:p w:rsidR="00944117" w:rsidRPr="000D5A62" w:rsidRDefault="00944117" w:rsidP="00C94E92">
            <w:pPr>
              <w:spacing w:beforeLines="50" w:line="360" w:lineRule="auto"/>
              <w:ind w:leftChars="134" w:left="709" w:hangingChars="203" w:hanging="428"/>
              <w:rPr>
                <w:rFonts w:ascii="宋体" w:hAnsi="宋体"/>
                <w:b/>
              </w:rPr>
            </w:pPr>
            <w:r w:rsidRPr="000D5A62">
              <w:rPr>
                <w:rFonts w:ascii="宋体" w:hAnsi="宋体" w:hint="eastAsia"/>
                <w:b/>
              </w:rPr>
              <w:t>1</w:t>
            </w:r>
            <w:r>
              <w:rPr>
                <w:rFonts w:ascii="宋体" w:hAnsi="宋体" w:hint="eastAsia"/>
                <w:b/>
              </w:rPr>
              <w:t>2</w:t>
            </w:r>
            <w:r w:rsidRPr="000D5A62">
              <w:rPr>
                <w:rFonts w:ascii="宋体" w:hAnsi="宋体" w:hint="eastAsia"/>
                <w:b/>
              </w:rPr>
              <w:t>．</w:t>
            </w:r>
            <w:r w:rsidRPr="000D5A62">
              <w:rPr>
                <w:rFonts w:ascii="宋体" w:hAnsi="宋体"/>
                <w:b/>
              </w:rPr>
              <w:t>安装、</w:t>
            </w:r>
            <w:r w:rsidRPr="000D5A62">
              <w:rPr>
                <w:rFonts w:ascii="宋体" w:hAnsi="宋体" w:hint="eastAsia"/>
                <w:b/>
              </w:rPr>
              <w:t>培训</w:t>
            </w:r>
            <w:r w:rsidRPr="000D5A62">
              <w:rPr>
                <w:rFonts w:ascii="宋体" w:hAnsi="宋体"/>
                <w:b/>
              </w:rPr>
              <w:t>及验收</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w:t>
            </w:r>
            <w:r>
              <w:rPr>
                <w:rFonts w:ascii="宋体" w:hAnsi="宋体" w:hint="eastAsia"/>
                <w:szCs w:val="20"/>
              </w:rPr>
              <w:t>2</w:t>
            </w:r>
            <w:r w:rsidRPr="00420CEB">
              <w:rPr>
                <w:rFonts w:ascii="宋体" w:hAnsi="宋体" w:hint="eastAsia"/>
                <w:szCs w:val="20"/>
              </w:rPr>
              <w:t>.1 投标商应选派技术熟练的机械、电器及自动化控制方面的专家到现场，</w:t>
            </w:r>
            <w:r w:rsidRPr="00420CEB">
              <w:rPr>
                <w:rFonts w:ascii="宋体" w:hAnsi="宋体"/>
                <w:szCs w:val="20"/>
              </w:rPr>
              <w:t>负责</w:t>
            </w:r>
            <w:r w:rsidRPr="00420CEB">
              <w:rPr>
                <w:rFonts w:ascii="宋体" w:hAnsi="宋体" w:hint="eastAsia"/>
                <w:szCs w:val="20"/>
              </w:rPr>
              <w:t>甲方</w:t>
            </w:r>
            <w:r w:rsidRPr="00420CEB">
              <w:rPr>
                <w:rFonts w:ascii="宋体" w:hAnsi="宋体"/>
                <w:szCs w:val="20"/>
              </w:rPr>
              <w:t>现场测量机安装、调试，直至</w:t>
            </w:r>
            <w:r w:rsidRPr="00420CEB">
              <w:rPr>
                <w:rFonts w:ascii="宋体" w:hAnsi="宋体" w:hint="eastAsia"/>
                <w:szCs w:val="20"/>
              </w:rPr>
              <w:t>通过验收，并</w:t>
            </w:r>
            <w:r w:rsidRPr="00420CEB">
              <w:rPr>
                <w:rFonts w:ascii="宋体" w:hAnsi="宋体"/>
                <w:szCs w:val="20"/>
              </w:rPr>
              <w:t>满足甲方生产</w:t>
            </w:r>
            <w:r w:rsidRPr="00420CEB">
              <w:rPr>
                <w:rFonts w:ascii="宋体" w:hAnsi="宋体" w:hint="eastAsia"/>
                <w:szCs w:val="20"/>
              </w:rPr>
              <w:t>使用</w:t>
            </w:r>
            <w:r w:rsidRPr="00420CEB">
              <w:rPr>
                <w:rFonts w:ascii="宋体" w:hAnsi="宋体"/>
                <w:szCs w:val="20"/>
              </w:rPr>
              <w:t>需要。</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w:t>
            </w:r>
            <w:r>
              <w:rPr>
                <w:rFonts w:ascii="宋体" w:hAnsi="宋体" w:hint="eastAsia"/>
                <w:szCs w:val="20"/>
              </w:rPr>
              <w:t>2</w:t>
            </w:r>
            <w:r w:rsidRPr="00420CEB">
              <w:rPr>
                <w:rFonts w:ascii="宋体" w:hAnsi="宋体" w:hint="eastAsia"/>
                <w:szCs w:val="20"/>
              </w:rPr>
              <w:t>.2投标商为甲方提供</w:t>
            </w:r>
            <w:r>
              <w:rPr>
                <w:rFonts w:ascii="宋体" w:hAnsi="宋体" w:hint="eastAsia"/>
                <w:szCs w:val="20"/>
              </w:rPr>
              <w:t>2人</w:t>
            </w:r>
            <w:r>
              <w:rPr>
                <w:rFonts w:ascii="宋体" w:hAnsi="宋体"/>
                <w:szCs w:val="20"/>
              </w:rPr>
              <w:t>7</w:t>
            </w:r>
            <w:r w:rsidRPr="00420CEB">
              <w:rPr>
                <w:rFonts w:ascii="宋体" w:hAnsi="宋体" w:hint="eastAsia"/>
                <w:szCs w:val="20"/>
              </w:rPr>
              <w:t>天的免费培训，包括系统各部的组成、正确使用和操作、上机操作、设备维护及一般故障排除。</w:t>
            </w:r>
          </w:p>
          <w:p w:rsidR="00944117" w:rsidRPr="00420CEB" w:rsidRDefault="00944117" w:rsidP="00944117">
            <w:pPr>
              <w:spacing w:line="360" w:lineRule="auto"/>
              <w:ind w:leftChars="150" w:left="840" w:hangingChars="250" w:hanging="525"/>
              <w:rPr>
                <w:rFonts w:ascii="宋体" w:hAnsi="宋体"/>
                <w:szCs w:val="20"/>
              </w:rPr>
            </w:pPr>
            <w:r w:rsidRPr="00420CEB">
              <w:rPr>
                <w:rFonts w:ascii="宋体" w:hAnsi="宋体" w:hint="eastAsia"/>
                <w:szCs w:val="20"/>
              </w:rPr>
              <w:t>1</w:t>
            </w:r>
            <w:r>
              <w:rPr>
                <w:rFonts w:ascii="宋体" w:hAnsi="宋体" w:hint="eastAsia"/>
                <w:szCs w:val="20"/>
              </w:rPr>
              <w:t>2</w:t>
            </w:r>
            <w:r w:rsidRPr="00420CEB">
              <w:rPr>
                <w:rFonts w:ascii="宋体" w:hAnsi="宋体" w:hint="eastAsia"/>
                <w:szCs w:val="20"/>
              </w:rPr>
              <w:t>.</w:t>
            </w:r>
            <w:r>
              <w:rPr>
                <w:rFonts w:ascii="宋体" w:hAnsi="宋体" w:hint="eastAsia"/>
                <w:szCs w:val="20"/>
              </w:rPr>
              <w:t>3</w:t>
            </w:r>
            <w:r w:rsidRPr="00420CEB">
              <w:rPr>
                <w:rFonts w:ascii="宋体" w:hAnsi="宋体" w:hint="eastAsia"/>
                <w:szCs w:val="20"/>
              </w:rPr>
              <w:t xml:space="preserve"> 设备在甲方安装调试后，采用ISO-10360</w:t>
            </w:r>
            <w:r>
              <w:rPr>
                <w:rFonts w:ascii="宋体" w:hAnsi="宋体" w:hint="eastAsia"/>
                <w:szCs w:val="20"/>
              </w:rPr>
              <w:t>标准和方法。</w:t>
            </w:r>
            <w:r w:rsidRPr="00420CEB">
              <w:rPr>
                <w:rFonts w:ascii="宋体" w:hAnsi="宋体"/>
                <w:szCs w:val="20"/>
              </w:rPr>
              <w:t xml:space="preserve"> </w:t>
            </w:r>
          </w:p>
          <w:p w:rsidR="00944117" w:rsidRPr="001067AB" w:rsidRDefault="00944117" w:rsidP="00C94E92">
            <w:pPr>
              <w:spacing w:beforeLines="50" w:line="360" w:lineRule="auto"/>
              <w:ind w:leftChars="134" w:left="709" w:hangingChars="203" w:hanging="428"/>
              <w:rPr>
                <w:rFonts w:ascii="宋体" w:hAnsi="宋体"/>
                <w:b/>
              </w:rPr>
            </w:pPr>
            <w:r w:rsidRPr="001067AB">
              <w:rPr>
                <w:rFonts w:ascii="宋体" w:hAnsi="宋体" w:hint="eastAsia"/>
                <w:b/>
              </w:rPr>
              <w:t>1</w:t>
            </w:r>
            <w:r>
              <w:rPr>
                <w:rFonts w:ascii="宋体" w:hAnsi="宋体" w:hint="eastAsia"/>
                <w:b/>
              </w:rPr>
              <w:t>4</w:t>
            </w:r>
            <w:r w:rsidRPr="001067AB">
              <w:rPr>
                <w:rFonts w:ascii="宋体" w:hAnsi="宋体" w:hint="eastAsia"/>
                <w:b/>
              </w:rPr>
              <w:t>. 售后服务</w:t>
            </w:r>
          </w:p>
          <w:p w:rsidR="00944117" w:rsidRDefault="00944117" w:rsidP="00944117">
            <w:pPr>
              <w:spacing w:line="360" w:lineRule="auto"/>
              <w:ind w:leftChars="56" w:left="856" w:hangingChars="350" w:hanging="738"/>
              <w:rPr>
                <w:rFonts w:ascii="宋体" w:hAnsi="宋体"/>
                <w:szCs w:val="20"/>
              </w:rPr>
            </w:pPr>
            <w:r w:rsidRPr="00944117">
              <w:rPr>
                <w:rFonts w:asciiTheme="minorEastAsia" w:eastAsiaTheme="minorEastAsia" w:hAnsiTheme="minorEastAsia" w:cs="宋体" w:hint="eastAsia"/>
                <w:b/>
                <w:color w:val="000000"/>
                <w:kern w:val="0"/>
              </w:rPr>
              <w:t>※</w:t>
            </w:r>
            <w:r w:rsidRPr="00944141">
              <w:rPr>
                <w:rFonts w:ascii="宋体" w:hAnsi="宋体" w:hint="eastAsia"/>
                <w:szCs w:val="20"/>
              </w:rPr>
              <w:t xml:space="preserve">14.1 </w:t>
            </w:r>
            <w:r w:rsidRPr="00944141">
              <w:rPr>
                <w:rFonts w:ascii="宋体" w:hAnsi="宋体"/>
                <w:szCs w:val="20"/>
              </w:rPr>
              <w:t>投标方应具备可靠的供货能力，在</w:t>
            </w:r>
            <w:r>
              <w:rPr>
                <w:rFonts w:ascii="宋体" w:hAnsi="宋体" w:hint="eastAsia"/>
                <w:szCs w:val="20"/>
              </w:rPr>
              <w:t>北京</w:t>
            </w:r>
            <w:r w:rsidRPr="00944141">
              <w:rPr>
                <w:rFonts w:ascii="宋体" w:hAnsi="宋体"/>
                <w:szCs w:val="20"/>
              </w:rPr>
              <w:t>设有固定可靠的维修站点及具有资深、高素质的</w:t>
            </w:r>
            <w:r w:rsidRPr="00944141">
              <w:rPr>
                <w:rFonts w:ascii="宋体" w:hAnsi="宋体" w:hint="eastAsia"/>
                <w:szCs w:val="20"/>
              </w:rPr>
              <w:t>支持服务</w:t>
            </w:r>
            <w:r w:rsidRPr="00944141">
              <w:rPr>
                <w:rFonts w:ascii="宋体" w:hAnsi="宋体"/>
                <w:szCs w:val="20"/>
              </w:rPr>
              <w:t>队伍，保证在</w:t>
            </w:r>
            <w:r w:rsidRPr="00944141">
              <w:rPr>
                <w:rFonts w:ascii="宋体" w:hAnsi="宋体" w:hint="eastAsia"/>
                <w:szCs w:val="20"/>
              </w:rPr>
              <w:t>4</w:t>
            </w:r>
            <w:r w:rsidRPr="00944141">
              <w:rPr>
                <w:rFonts w:ascii="宋体" w:hAnsi="宋体"/>
                <w:szCs w:val="20"/>
              </w:rPr>
              <w:t>小时</w:t>
            </w:r>
            <w:r w:rsidRPr="00944141">
              <w:rPr>
                <w:rFonts w:ascii="宋体" w:hAnsi="宋体" w:hint="eastAsia"/>
                <w:szCs w:val="20"/>
              </w:rPr>
              <w:t>响应，</w:t>
            </w:r>
            <w:r>
              <w:rPr>
                <w:rFonts w:ascii="宋体" w:hAnsi="宋体" w:hint="eastAsia"/>
                <w:szCs w:val="20"/>
              </w:rPr>
              <w:t>48</w:t>
            </w:r>
            <w:r w:rsidRPr="00944141">
              <w:rPr>
                <w:rFonts w:ascii="宋体" w:hAnsi="宋体" w:hint="eastAsia"/>
                <w:szCs w:val="20"/>
              </w:rPr>
              <w:t>小时</w:t>
            </w:r>
            <w:r w:rsidRPr="00944141">
              <w:rPr>
                <w:rFonts w:ascii="宋体" w:hAnsi="宋体"/>
                <w:szCs w:val="20"/>
              </w:rPr>
              <w:t>内到达用户</w:t>
            </w:r>
            <w:r w:rsidRPr="00944141">
              <w:rPr>
                <w:rFonts w:ascii="宋体" w:hAnsi="宋体" w:hint="eastAsia"/>
                <w:szCs w:val="20"/>
              </w:rPr>
              <w:t>现场</w:t>
            </w:r>
            <w:r w:rsidRPr="00944141">
              <w:rPr>
                <w:rFonts w:ascii="宋体" w:hAnsi="宋体"/>
                <w:szCs w:val="20"/>
              </w:rPr>
              <w:t>及时为用户解决设备使用过程中出现的问题。</w:t>
            </w:r>
          </w:p>
          <w:p w:rsidR="00944117" w:rsidRPr="004F3875" w:rsidRDefault="00944117" w:rsidP="00944117">
            <w:pPr>
              <w:spacing w:line="360" w:lineRule="auto"/>
              <w:ind w:leftChars="150" w:left="840" w:hangingChars="250" w:hanging="525"/>
              <w:rPr>
                <w:rFonts w:ascii="宋体" w:hAnsi="宋体"/>
                <w:szCs w:val="20"/>
              </w:rPr>
            </w:pPr>
            <w:r w:rsidRPr="00944141">
              <w:rPr>
                <w:rFonts w:ascii="宋体" w:hAnsi="宋体" w:hint="eastAsia"/>
                <w:szCs w:val="20"/>
              </w:rPr>
              <w:t>14</w:t>
            </w:r>
            <w:r>
              <w:rPr>
                <w:rFonts w:ascii="宋体" w:hAnsi="宋体" w:hint="eastAsia"/>
                <w:szCs w:val="20"/>
              </w:rPr>
              <w:t xml:space="preserve">.2 </w:t>
            </w:r>
            <w:r w:rsidRPr="00944141">
              <w:rPr>
                <w:rFonts w:ascii="宋体" w:hAnsi="宋体" w:hint="eastAsia"/>
                <w:szCs w:val="20"/>
              </w:rPr>
              <w:t>保修期：从设备验收合格之日起，提供一年质保。</w:t>
            </w:r>
          </w:p>
          <w:p w:rsidR="00944117" w:rsidRPr="00115D9B" w:rsidRDefault="00944117" w:rsidP="00C94E92">
            <w:pPr>
              <w:spacing w:beforeLines="50" w:line="360" w:lineRule="auto"/>
              <w:ind w:leftChars="134" w:left="709" w:hangingChars="203" w:hanging="428"/>
              <w:rPr>
                <w:rFonts w:ascii="宋体" w:hAnsi="宋体"/>
                <w:b/>
              </w:rPr>
            </w:pPr>
            <w:r w:rsidRPr="00115D9B">
              <w:rPr>
                <w:rFonts w:ascii="宋体" w:hAnsi="宋体" w:hint="eastAsia"/>
                <w:b/>
              </w:rPr>
              <w:t>15. 其他要求</w:t>
            </w:r>
          </w:p>
          <w:p w:rsidR="00944117" w:rsidRPr="00944141" w:rsidRDefault="00944117" w:rsidP="00944117">
            <w:pPr>
              <w:spacing w:line="360" w:lineRule="auto"/>
              <w:ind w:leftChars="150" w:left="840" w:hangingChars="250" w:hanging="525"/>
              <w:rPr>
                <w:rFonts w:ascii="宋体" w:hAnsi="宋体"/>
                <w:szCs w:val="20"/>
              </w:rPr>
            </w:pPr>
            <w:r w:rsidRPr="00944141">
              <w:rPr>
                <w:rFonts w:ascii="宋体" w:hAnsi="宋体" w:hint="eastAsia"/>
                <w:szCs w:val="20"/>
              </w:rPr>
              <w:t>1</w:t>
            </w:r>
            <w:r>
              <w:rPr>
                <w:rFonts w:ascii="宋体" w:hAnsi="宋体" w:hint="eastAsia"/>
                <w:szCs w:val="20"/>
              </w:rPr>
              <w:t xml:space="preserve">5.1 </w:t>
            </w:r>
            <w:r w:rsidRPr="00944141">
              <w:rPr>
                <w:rFonts w:ascii="宋体" w:hAnsi="宋体" w:hint="eastAsia"/>
                <w:szCs w:val="20"/>
              </w:rPr>
              <w:t>在</w:t>
            </w:r>
            <w:r w:rsidRPr="00944141">
              <w:rPr>
                <w:rFonts w:ascii="宋体" w:hAnsi="宋体"/>
                <w:szCs w:val="20"/>
              </w:rPr>
              <w:t>国内</w:t>
            </w:r>
            <w:r w:rsidRPr="00944141">
              <w:rPr>
                <w:rFonts w:ascii="宋体" w:hAnsi="宋体" w:hint="eastAsia"/>
                <w:szCs w:val="20"/>
              </w:rPr>
              <w:t>有就近的</w:t>
            </w:r>
            <w:r w:rsidRPr="00944141">
              <w:rPr>
                <w:rFonts w:ascii="宋体" w:hAnsi="宋体"/>
                <w:szCs w:val="20"/>
              </w:rPr>
              <w:t>长期备件库</w:t>
            </w:r>
            <w:r>
              <w:rPr>
                <w:rFonts w:ascii="宋体" w:hAnsi="宋体" w:hint="eastAsia"/>
                <w:szCs w:val="20"/>
              </w:rPr>
              <w:t>。</w:t>
            </w:r>
            <w:r w:rsidRPr="00944141">
              <w:rPr>
                <w:rFonts w:ascii="宋体" w:hAnsi="宋体"/>
                <w:szCs w:val="20"/>
              </w:rPr>
              <w:t xml:space="preserve"> </w:t>
            </w:r>
          </w:p>
          <w:p w:rsidR="00944117" w:rsidRDefault="00944117" w:rsidP="00944117">
            <w:pPr>
              <w:widowControl/>
              <w:ind w:firstLineChars="150" w:firstLine="315"/>
              <w:jc w:val="left"/>
              <w:rPr>
                <w:rFonts w:ascii="宋体" w:hAnsi="宋体" w:cs="Arial"/>
                <w:sz w:val="24"/>
              </w:rPr>
            </w:pPr>
            <w:r w:rsidRPr="00944141">
              <w:rPr>
                <w:rFonts w:ascii="宋体" w:hAnsi="宋体" w:hint="eastAsia"/>
                <w:szCs w:val="20"/>
              </w:rPr>
              <w:t>1</w:t>
            </w:r>
            <w:r>
              <w:rPr>
                <w:rFonts w:ascii="宋体" w:hAnsi="宋体" w:hint="eastAsia"/>
                <w:szCs w:val="20"/>
              </w:rPr>
              <w:t xml:space="preserve">5.2 </w:t>
            </w:r>
            <w:r w:rsidRPr="00944141">
              <w:rPr>
                <w:rFonts w:ascii="宋体" w:hAnsi="宋体" w:hint="eastAsia"/>
                <w:szCs w:val="20"/>
              </w:rPr>
              <w:t>技术资料：</w:t>
            </w:r>
            <w:r>
              <w:rPr>
                <w:rFonts w:ascii="宋体" w:hAnsi="宋体" w:hint="eastAsia"/>
                <w:szCs w:val="20"/>
              </w:rPr>
              <w:t>壹</w:t>
            </w:r>
            <w:r w:rsidRPr="00944141">
              <w:rPr>
                <w:rFonts w:ascii="宋体" w:hAnsi="宋体" w:hint="eastAsia"/>
                <w:szCs w:val="20"/>
              </w:rPr>
              <w:t>套中文技术资料, 包括操作、维修手册</w:t>
            </w:r>
            <w:r>
              <w:rPr>
                <w:rFonts w:ascii="宋体" w:hAnsi="宋体" w:hint="eastAsia"/>
                <w:szCs w:val="20"/>
              </w:rPr>
              <w:t>，</w:t>
            </w:r>
            <w:r w:rsidRPr="00944141">
              <w:rPr>
                <w:rFonts w:ascii="宋体" w:hAnsi="宋体" w:hint="eastAsia"/>
                <w:szCs w:val="20"/>
              </w:rPr>
              <w:t>提供设备出厂检验报告。</w:t>
            </w:r>
          </w:p>
        </w:tc>
      </w:tr>
    </w:tbl>
    <w:p w:rsidR="001809C0" w:rsidRPr="001809C0" w:rsidRDefault="001809C0"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7" w:name="_Toc439168855"/>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39168856"/>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39168857"/>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39168858"/>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39168859"/>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39168860"/>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39168861"/>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39168862"/>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39168863"/>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39168864"/>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D32E5C">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D32E5C">
        <w:trPr>
          <w:trHeight w:val="603"/>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D32E5C">
        <w:trPr>
          <w:trHeight w:val="452"/>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D32E5C">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D32E5C">
        <w:trPr>
          <w:trHeight w:val="480"/>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4"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39168866"/>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4845F6">
        <w:rPr>
          <w:rFonts w:ascii="宋体" w:hAnsi="宋体" w:hint="eastAsia"/>
          <w:sz w:val="24"/>
        </w:rPr>
        <w:t>GDJL-17/</w:t>
      </w:r>
      <w:r w:rsidR="00D32E5C">
        <w:rPr>
          <w:rFonts w:ascii="宋体" w:hAnsi="宋体" w:hint="eastAsia"/>
          <w:sz w:val="24"/>
        </w:rPr>
        <w:t>09-146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9D2261">
        <w:rPr>
          <w:rFonts w:asciiTheme="minorEastAsia" w:hAnsiTheme="minorEastAsia" w:hint="eastAsia"/>
          <w:sz w:val="24"/>
        </w:rPr>
        <w:t>三坐标测量机（无锡、北京）采购项目（第二次）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4845F6">
        <w:rPr>
          <w:rFonts w:ascii="宋体" w:hAnsi="宋体" w:hint="eastAsia"/>
          <w:sz w:val="24"/>
        </w:rPr>
        <w:t>GDJL-17/</w:t>
      </w:r>
      <w:r w:rsidR="00D32E5C">
        <w:rPr>
          <w:rFonts w:ascii="宋体" w:hAnsi="宋体" w:hint="eastAsia"/>
          <w:sz w:val="24"/>
        </w:rPr>
        <w:t>09-146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93158">
        <w:rPr>
          <w:rFonts w:ascii="宋体" w:hAnsi="宋体" w:hint="eastAsia"/>
          <w:sz w:val="24"/>
          <w:u w:val="single"/>
        </w:rPr>
        <w:t xml:space="preserve">□标包1 </w:t>
      </w:r>
      <w:r w:rsidR="00193158" w:rsidRPr="00117F7C">
        <w:rPr>
          <w:rFonts w:ascii="宋体" w:hAnsi="宋体" w:hint="eastAsia"/>
          <w:sz w:val="24"/>
          <w:u w:val="single"/>
        </w:rPr>
        <w:t xml:space="preserve"> </w:t>
      </w:r>
      <w:r w:rsidR="00193158">
        <w:rPr>
          <w:rFonts w:ascii="宋体" w:hAnsi="宋体" w:hint="eastAsia"/>
          <w:sz w:val="24"/>
          <w:u w:val="single"/>
        </w:rPr>
        <w:t xml:space="preserve">□标包2 </w:t>
      </w:r>
      <w:r w:rsidR="00193158"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39168867"/>
      <w:r w:rsidRPr="000435BE">
        <w:rPr>
          <w:rFonts w:hint="eastAsia"/>
        </w:rPr>
        <w:lastRenderedPageBreak/>
        <w:t>价格部分：</w:t>
      </w:r>
      <w:bookmarkEnd w:id="146"/>
    </w:p>
    <w:p w:rsidR="00117F7C" w:rsidRPr="0002173D" w:rsidRDefault="001310AD" w:rsidP="001310AD">
      <w:pPr>
        <w:pStyle w:val="2"/>
      </w:pPr>
      <w:bookmarkStart w:id="147"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r w:rsidR="008D5466" w:rsidRPr="008D5466">
        <w:rPr>
          <w:rFonts w:hint="eastAsia"/>
          <w:highlight w:val="yellow"/>
        </w:rPr>
        <w:t>（需按标包分别提供）</w:t>
      </w:r>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C05F10">
        <w:rPr>
          <w:rFonts w:ascii="宋体" w:hAnsi="宋体" w:hint="eastAsia"/>
          <w:sz w:val="24"/>
        </w:rPr>
        <w:t>标包号：</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6E2D24" w:rsidRDefault="006E2D24" w:rsidP="006E2D24">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6E2D24" w:rsidRPr="006E2D24" w:rsidRDefault="006E2D24" w:rsidP="0002173D">
      <w:pPr>
        <w:spacing w:line="360" w:lineRule="exact"/>
        <w:ind w:firstLine="630"/>
        <w:rPr>
          <w:rFonts w:ascii="宋体" w:hAnsi="宋体"/>
          <w:sz w:val="24"/>
        </w:rPr>
      </w:pP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39168869"/>
      <w:r w:rsidRPr="0002173D">
        <w:rPr>
          <w:rFonts w:hint="eastAsia"/>
        </w:rPr>
        <w:lastRenderedPageBreak/>
        <w:t>商务部分：</w:t>
      </w:r>
      <w:bookmarkEnd w:id="148"/>
    </w:p>
    <w:p w:rsidR="0002173D" w:rsidRDefault="0002173D" w:rsidP="001310AD">
      <w:pPr>
        <w:pStyle w:val="2"/>
      </w:pPr>
      <w:bookmarkStart w:id="149" w:name="_Toc439168870"/>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00AA1BFC">
        <w:rPr>
          <w:rFonts w:asciiTheme="minorEastAsia" w:eastAsiaTheme="minorEastAsia" w:hAnsiTheme="minorEastAsia" w:hint="eastAsia"/>
          <w:sz w:val="24"/>
        </w:rPr>
        <w:t>标包1：</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w:t>
      </w:r>
      <w:r w:rsidR="00AA1BFC">
        <w:rPr>
          <w:rFonts w:asciiTheme="minorEastAsia" w:eastAsiaTheme="minorEastAsia" w:hAnsiTheme="minorEastAsia" w:hint="eastAsia"/>
          <w:sz w:val="24"/>
        </w:rPr>
        <w:t>，标包2：</w:t>
      </w:r>
      <w:r w:rsidR="00AA1BFC" w:rsidRPr="0002173D">
        <w:rPr>
          <w:rFonts w:asciiTheme="minorEastAsia" w:eastAsiaTheme="minorEastAsia" w:hAnsiTheme="minorEastAsia" w:hint="eastAsia"/>
          <w:sz w:val="24"/>
          <w:u w:val="single"/>
        </w:rPr>
        <w:t xml:space="preserve">          </w:t>
      </w:r>
      <w:r w:rsidR="00AA1BFC" w:rsidRPr="0002173D">
        <w:rPr>
          <w:rFonts w:asciiTheme="minorEastAsia" w:eastAsiaTheme="minorEastAsia" w:hAnsiTheme="minorEastAsia" w:hint="eastAsia"/>
          <w:sz w:val="24"/>
        </w:rPr>
        <w:t>元</w:t>
      </w:r>
      <w:r w:rsidRPr="0002173D">
        <w:rPr>
          <w:rFonts w:asciiTheme="minorEastAsia" w:eastAsiaTheme="minorEastAsia" w:hAnsiTheme="minorEastAsia" w:hint="eastAsia"/>
          <w:sz w:val="24"/>
        </w:rPr>
        <w:t>（详见投标报价表）；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39168871"/>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39168872"/>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39168873"/>
      <w:r w:rsidRPr="001310AD">
        <w:rPr>
          <w:rFonts w:hint="eastAsia"/>
        </w:rPr>
        <w:lastRenderedPageBreak/>
        <w:t>四、投标人资格证明文件</w:t>
      </w:r>
      <w:bookmarkEnd w:id="152"/>
    </w:p>
    <w:p w:rsidR="001310AD" w:rsidRDefault="001310AD" w:rsidP="001310AD">
      <w:pPr>
        <w:pStyle w:val="3"/>
      </w:pPr>
      <w:bookmarkStart w:id="153" w:name="_Toc439168874"/>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39168875"/>
      <w:r>
        <w:rPr>
          <w:rFonts w:hint="eastAsia"/>
        </w:rPr>
        <w:t>4</w:t>
      </w:r>
      <w:r w:rsidRPr="00497236">
        <w:rPr>
          <w:rFonts w:hint="eastAsia"/>
        </w:rPr>
        <w:t>.2</w:t>
      </w:r>
      <w:bookmarkEnd w:id="154"/>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5" w:name="_Toc439168876"/>
      <w:r>
        <w:rPr>
          <w:rFonts w:hint="eastAsia"/>
        </w:rPr>
        <w:t>4</w:t>
      </w:r>
      <w:r w:rsidRPr="00497236">
        <w:rPr>
          <w:rFonts w:hint="eastAsia"/>
        </w:rPr>
        <w:t>.3</w:t>
      </w:r>
      <w:bookmarkEnd w:id="155"/>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6" w:name="_Toc439168877"/>
      <w:r>
        <w:rPr>
          <w:rFonts w:hint="eastAsia"/>
        </w:rPr>
        <w:t>4.4</w:t>
      </w:r>
      <w:bookmarkEnd w:id="156"/>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7"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7"/>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8"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8"/>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4845F6">
        <w:rPr>
          <w:rFonts w:ascii="宋体" w:hAnsi="宋体" w:hint="eastAsia"/>
          <w:bCs/>
          <w:sz w:val="24"/>
        </w:rPr>
        <w:t>GDJL-17/</w:t>
      </w:r>
      <w:r w:rsidR="00D32E5C">
        <w:rPr>
          <w:rFonts w:ascii="宋体" w:hAnsi="宋体" w:hint="eastAsia"/>
          <w:bCs/>
          <w:sz w:val="24"/>
        </w:rPr>
        <w:t>09-146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9"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0"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1" w:name="_Toc439168884"/>
      <w:r>
        <w:rPr>
          <w:rFonts w:hint="eastAsia"/>
        </w:rPr>
        <w:t>五</w:t>
      </w:r>
      <w:r w:rsidR="001310AD" w:rsidRPr="00497236">
        <w:rPr>
          <w:rFonts w:hint="eastAsia"/>
        </w:rPr>
        <w:t>、对合同条款的响应一览表</w:t>
      </w:r>
      <w:bookmarkEnd w:id="161"/>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2" w:name="_Toc439168885"/>
      <w:r>
        <w:rPr>
          <w:rFonts w:hint="eastAsia"/>
        </w:rPr>
        <w:lastRenderedPageBreak/>
        <w:t>六</w:t>
      </w:r>
      <w:r w:rsidR="001310AD" w:rsidRPr="00497236">
        <w:rPr>
          <w:rFonts w:hint="eastAsia"/>
        </w:rPr>
        <w:t>、廉洁承诺书</w:t>
      </w:r>
      <w:bookmarkEnd w:id="162"/>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3" w:name="_Toc439168886"/>
      <w:r>
        <w:rPr>
          <w:rFonts w:hint="eastAsia"/>
        </w:rPr>
        <w:lastRenderedPageBreak/>
        <w:t>技术部分：</w:t>
      </w:r>
      <w:bookmarkEnd w:id="163"/>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4" w:name="_Toc439168887"/>
      <w:r>
        <w:rPr>
          <w:rFonts w:hint="eastAsia"/>
        </w:rPr>
        <w:t>一、</w:t>
      </w:r>
      <w:r w:rsidRPr="00497236">
        <w:rPr>
          <w:rFonts w:hint="eastAsia"/>
        </w:rPr>
        <w:t>技术响应一览表</w:t>
      </w:r>
      <w:bookmarkEnd w:id="164"/>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5"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5"/>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6" w:name="_Toc439168889"/>
      <w:r>
        <w:rPr>
          <w:rFonts w:hint="eastAsia"/>
        </w:rPr>
        <w:t>三、</w:t>
      </w:r>
      <w:r w:rsidR="006D1670" w:rsidRPr="00497236">
        <w:rPr>
          <w:rFonts w:hint="eastAsia"/>
        </w:rPr>
        <w:t>货物明细表</w:t>
      </w:r>
      <w:bookmarkEnd w:id="166"/>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39168890"/>
      <w:r>
        <w:rPr>
          <w:rFonts w:hint="eastAsia"/>
        </w:rPr>
        <w:lastRenderedPageBreak/>
        <w:t>四、</w:t>
      </w:r>
      <w:r w:rsidR="006D1670" w:rsidRPr="00497236">
        <w:rPr>
          <w:rFonts w:hint="eastAsia"/>
        </w:rPr>
        <w:t>供货方式</w:t>
      </w:r>
      <w:bookmarkEnd w:id="167"/>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8" w:name="_Toc439168891"/>
      <w:r>
        <w:rPr>
          <w:rFonts w:hint="eastAsia"/>
        </w:rPr>
        <w:t>五、合同</w:t>
      </w:r>
      <w:r w:rsidR="006D1670" w:rsidRPr="00497236">
        <w:rPr>
          <w:rFonts w:hint="eastAsia"/>
        </w:rPr>
        <w:t>执行计划</w:t>
      </w:r>
      <w:bookmarkEnd w:id="168"/>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9" w:name="_Toc439168892"/>
      <w:r w:rsidRPr="00CC24A8">
        <w:rPr>
          <w:rFonts w:hint="eastAsia"/>
        </w:rPr>
        <w:lastRenderedPageBreak/>
        <w:t>六、</w:t>
      </w:r>
      <w:r w:rsidR="006D1670" w:rsidRPr="00CC24A8">
        <w:rPr>
          <w:rFonts w:hint="eastAsia"/>
        </w:rPr>
        <w:t>交货进度表</w:t>
      </w:r>
      <w:bookmarkEnd w:id="169"/>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3"/>
      <w:r>
        <w:rPr>
          <w:rFonts w:hint="eastAsia"/>
        </w:rPr>
        <w:lastRenderedPageBreak/>
        <w:t>七、</w:t>
      </w:r>
      <w:r w:rsidR="006D1670" w:rsidRPr="00497236">
        <w:rPr>
          <w:rFonts w:hint="eastAsia"/>
        </w:rPr>
        <w:t>伴随服务</w:t>
      </w:r>
      <w:bookmarkEnd w:id="170"/>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4"/>
      <w:r>
        <w:rPr>
          <w:rFonts w:hint="eastAsia"/>
        </w:rPr>
        <w:lastRenderedPageBreak/>
        <w:t>八、</w:t>
      </w:r>
      <w:r w:rsidR="006D1670" w:rsidRPr="00497236">
        <w:rPr>
          <w:rFonts w:hint="eastAsia"/>
        </w:rPr>
        <w:t>采购人配合的条件</w:t>
      </w:r>
      <w:bookmarkEnd w:id="171"/>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2" w:name="_Toc439168895"/>
      <w:r>
        <w:rPr>
          <w:rFonts w:hint="eastAsia"/>
        </w:rPr>
        <w:lastRenderedPageBreak/>
        <w:t>九</w:t>
      </w:r>
      <w:r w:rsidR="006D1670" w:rsidRPr="00497236">
        <w:rPr>
          <w:rFonts w:hint="eastAsia"/>
        </w:rPr>
        <w:t>、售后服务承诺书</w:t>
      </w:r>
      <w:bookmarkEnd w:id="172"/>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3" w:name="_Toc439168896"/>
      <w:r>
        <w:rPr>
          <w:rFonts w:hint="eastAsia"/>
        </w:rPr>
        <w:lastRenderedPageBreak/>
        <w:t>十、其他资料</w:t>
      </w:r>
      <w:bookmarkEnd w:id="173"/>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2B6" w:rsidRDefault="007462B6" w:rsidP="004E6772">
      <w:r>
        <w:separator/>
      </w:r>
    </w:p>
  </w:endnote>
  <w:endnote w:type="continuationSeparator" w:id="1">
    <w:p w:rsidR="007462B6" w:rsidRDefault="007462B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5C" w:rsidRDefault="00D32E5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32E5C" w:rsidRPr="00EA057E" w:rsidRDefault="00A169E7">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32E5C"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F2EF1" w:rsidRPr="007F2EF1">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D32E5C" w:rsidRDefault="00D32E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2B6" w:rsidRDefault="007462B6" w:rsidP="004E6772">
      <w:r>
        <w:separator/>
      </w:r>
    </w:p>
  </w:footnote>
  <w:footnote w:type="continuationSeparator" w:id="1">
    <w:p w:rsidR="007462B6" w:rsidRDefault="007462B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5C" w:rsidRPr="004E6772" w:rsidRDefault="00D32E5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7F2EF1">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9D2261">
      <w:rPr>
        <w:rFonts w:ascii="宋体" w:hAnsi="宋体" w:cs="宋体" w:hint="eastAsia"/>
        <w:kern w:val="0"/>
        <w:sz w:val="21"/>
        <w:szCs w:val="21"/>
      </w:rPr>
      <w:t>三坐标测量机（无锡、北京）采购项目（第二次）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5C" w:rsidRPr="004E6772" w:rsidRDefault="00D32E5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7F2EF1">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w:t>
    </w:r>
    <w:r w:rsidR="009D2261">
      <w:rPr>
        <w:rFonts w:ascii="宋体" w:hAnsi="宋体" w:cs="宋体" w:hint="eastAsia"/>
        <w:kern w:val="0"/>
        <w:sz w:val="21"/>
        <w:szCs w:val="21"/>
      </w:rPr>
      <w:t>三坐标测量机（无锡、北京）采购项目（第二次）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6813E7F"/>
    <w:multiLevelType w:val="hybridMultilevel"/>
    <w:tmpl w:val="8E4A0E0C"/>
    <w:lvl w:ilvl="0" w:tplc="866EA2B4">
      <w:start w:val="1"/>
      <w:numFmt w:val="bullet"/>
      <w:lvlText w:val=""/>
      <w:lvlJc w:val="left"/>
      <w:pPr>
        <w:tabs>
          <w:tab w:val="num" w:pos="2033"/>
        </w:tabs>
        <w:ind w:left="2033" w:hanging="360"/>
      </w:pPr>
      <w:rPr>
        <w:rFonts w:ascii="Symbol" w:hAnsi="Symbol"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B">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625F8EB"/>
    <w:multiLevelType w:val="singleLevel"/>
    <w:tmpl w:val="5625F8EB"/>
    <w:lvl w:ilvl="0">
      <w:start w:val="2"/>
      <w:numFmt w:val="chineseCounting"/>
      <w:suff w:val="nothing"/>
      <w:lvlText w:val="%1、"/>
      <w:lvlJc w:val="left"/>
    </w:lvl>
  </w:abstractNum>
  <w:abstractNum w:abstractNumId="17">
    <w:nsid w:val="5641AFC8"/>
    <w:multiLevelType w:val="singleLevel"/>
    <w:tmpl w:val="5641AFC8"/>
    <w:lvl w:ilvl="0">
      <w:start w:val="4"/>
      <w:numFmt w:val="chineseCounting"/>
      <w:suff w:val="nothing"/>
      <w:lvlText w:val="%1、"/>
      <w:lvlJc w:val="left"/>
    </w:lvl>
  </w:abstractNum>
  <w:abstractNum w:abstractNumId="1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2"/>
  </w:num>
  <w:num w:numId="3">
    <w:abstractNumId w:val="21"/>
  </w:num>
  <w:num w:numId="4">
    <w:abstractNumId w:val="4"/>
  </w:num>
  <w:num w:numId="5">
    <w:abstractNumId w:val="2"/>
  </w:num>
  <w:num w:numId="6">
    <w:abstractNumId w:val="1"/>
  </w:num>
  <w:num w:numId="7">
    <w:abstractNumId w:val="15"/>
  </w:num>
  <w:num w:numId="8">
    <w:abstractNumId w:val="11"/>
  </w:num>
  <w:num w:numId="9">
    <w:abstractNumId w:val="10"/>
  </w:num>
  <w:num w:numId="10">
    <w:abstractNumId w:val="14"/>
  </w:num>
  <w:num w:numId="11">
    <w:abstractNumId w:val="19"/>
  </w:num>
  <w:num w:numId="12">
    <w:abstractNumId w:val="6"/>
  </w:num>
  <w:num w:numId="13">
    <w:abstractNumId w:val="23"/>
  </w:num>
  <w:num w:numId="14">
    <w:abstractNumId w:val="18"/>
  </w:num>
  <w:num w:numId="15">
    <w:abstractNumId w:val="0"/>
  </w:num>
  <w:num w:numId="16">
    <w:abstractNumId w:val="13"/>
  </w:num>
  <w:num w:numId="17">
    <w:abstractNumId w:val="9"/>
  </w:num>
  <w:num w:numId="18">
    <w:abstractNumId w:val="3"/>
  </w:num>
  <w:num w:numId="19">
    <w:abstractNumId w:val="5"/>
  </w:num>
  <w:num w:numId="20">
    <w:abstractNumId w:val="20"/>
  </w:num>
  <w:num w:numId="21">
    <w:abstractNumId w:val="16"/>
  </w:num>
  <w:num w:numId="22">
    <w:abstractNumId w:val="17"/>
  </w:num>
  <w:num w:numId="23">
    <w:abstractNumId w:val="12"/>
  </w:num>
  <w:num w:numId="24">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59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435BE"/>
    <w:rsid w:val="00047868"/>
    <w:rsid w:val="0005081B"/>
    <w:rsid w:val="000660D6"/>
    <w:rsid w:val="00073691"/>
    <w:rsid w:val="00085E60"/>
    <w:rsid w:val="000928B8"/>
    <w:rsid w:val="000A0915"/>
    <w:rsid w:val="000D202A"/>
    <w:rsid w:val="000D316D"/>
    <w:rsid w:val="000E2A3C"/>
    <w:rsid w:val="000E4795"/>
    <w:rsid w:val="000E5804"/>
    <w:rsid w:val="000E5EC6"/>
    <w:rsid w:val="000F02DF"/>
    <w:rsid w:val="000F0F0D"/>
    <w:rsid w:val="00117F7C"/>
    <w:rsid w:val="001310AD"/>
    <w:rsid w:val="0013460A"/>
    <w:rsid w:val="001352BC"/>
    <w:rsid w:val="00141AF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C57F6"/>
    <w:rsid w:val="002D2EBE"/>
    <w:rsid w:val="002E2873"/>
    <w:rsid w:val="002E3349"/>
    <w:rsid w:val="002E3CD8"/>
    <w:rsid w:val="002E5C79"/>
    <w:rsid w:val="002F445D"/>
    <w:rsid w:val="00301B76"/>
    <w:rsid w:val="003061E4"/>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E76A6"/>
    <w:rsid w:val="003F434B"/>
    <w:rsid w:val="00404CE7"/>
    <w:rsid w:val="004117E6"/>
    <w:rsid w:val="00417C8C"/>
    <w:rsid w:val="0042362D"/>
    <w:rsid w:val="004303A8"/>
    <w:rsid w:val="0045557D"/>
    <w:rsid w:val="00467A6C"/>
    <w:rsid w:val="00470380"/>
    <w:rsid w:val="0047117D"/>
    <w:rsid w:val="00472531"/>
    <w:rsid w:val="0048186D"/>
    <w:rsid w:val="004845F6"/>
    <w:rsid w:val="00497236"/>
    <w:rsid w:val="004C15A8"/>
    <w:rsid w:val="004C16C5"/>
    <w:rsid w:val="004C63B4"/>
    <w:rsid w:val="004D0216"/>
    <w:rsid w:val="004E32A8"/>
    <w:rsid w:val="004E6772"/>
    <w:rsid w:val="004E7CF3"/>
    <w:rsid w:val="004F3B6C"/>
    <w:rsid w:val="005101DA"/>
    <w:rsid w:val="00510944"/>
    <w:rsid w:val="00521CD8"/>
    <w:rsid w:val="005348CA"/>
    <w:rsid w:val="005424A4"/>
    <w:rsid w:val="005575D5"/>
    <w:rsid w:val="00563BAC"/>
    <w:rsid w:val="00573AE3"/>
    <w:rsid w:val="00585BB5"/>
    <w:rsid w:val="0059396B"/>
    <w:rsid w:val="005A2B7D"/>
    <w:rsid w:val="005B3EB8"/>
    <w:rsid w:val="005C26DA"/>
    <w:rsid w:val="005C3E27"/>
    <w:rsid w:val="005E264F"/>
    <w:rsid w:val="005E5AD3"/>
    <w:rsid w:val="005E729F"/>
    <w:rsid w:val="005F3BF5"/>
    <w:rsid w:val="005F70F9"/>
    <w:rsid w:val="005F796F"/>
    <w:rsid w:val="00601851"/>
    <w:rsid w:val="00620612"/>
    <w:rsid w:val="006207A9"/>
    <w:rsid w:val="0062117B"/>
    <w:rsid w:val="00621233"/>
    <w:rsid w:val="00631DE1"/>
    <w:rsid w:val="00631F95"/>
    <w:rsid w:val="00633855"/>
    <w:rsid w:val="00634EE1"/>
    <w:rsid w:val="00646965"/>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2D24"/>
    <w:rsid w:val="006E7288"/>
    <w:rsid w:val="006F0B17"/>
    <w:rsid w:val="006F27A7"/>
    <w:rsid w:val="006F5865"/>
    <w:rsid w:val="00707DB5"/>
    <w:rsid w:val="00714EC2"/>
    <w:rsid w:val="00726E94"/>
    <w:rsid w:val="00731BD8"/>
    <w:rsid w:val="0074456A"/>
    <w:rsid w:val="007462B6"/>
    <w:rsid w:val="0074659F"/>
    <w:rsid w:val="00747725"/>
    <w:rsid w:val="00761BEF"/>
    <w:rsid w:val="0076484D"/>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7F2EF1"/>
    <w:rsid w:val="00810C89"/>
    <w:rsid w:val="008136AF"/>
    <w:rsid w:val="00813CEE"/>
    <w:rsid w:val="00815C8F"/>
    <w:rsid w:val="00820D99"/>
    <w:rsid w:val="008210B8"/>
    <w:rsid w:val="008234A5"/>
    <w:rsid w:val="00825A7A"/>
    <w:rsid w:val="00827AA9"/>
    <w:rsid w:val="00831B3B"/>
    <w:rsid w:val="00857F1C"/>
    <w:rsid w:val="00862EA1"/>
    <w:rsid w:val="00872656"/>
    <w:rsid w:val="008754C9"/>
    <w:rsid w:val="00875B21"/>
    <w:rsid w:val="008833AA"/>
    <w:rsid w:val="00893778"/>
    <w:rsid w:val="00895779"/>
    <w:rsid w:val="008A217F"/>
    <w:rsid w:val="008A4F62"/>
    <w:rsid w:val="008A75A6"/>
    <w:rsid w:val="008B3412"/>
    <w:rsid w:val="008C3F07"/>
    <w:rsid w:val="008D2F32"/>
    <w:rsid w:val="008D5466"/>
    <w:rsid w:val="008D68AC"/>
    <w:rsid w:val="008D7A5D"/>
    <w:rsid w:val="008E0CF5"/>
    <w:rsid w:val="008E2DB4"/>
    <w:rsid w:val="008E3C21"/>
    <w:rsid w:val="009134EE"/>
    <w:rsid w:val="009150E2"/>
    <w:rsid w:val="00917835"/>
    <w:rsid w:val="009263FC"/>
    <w:rsid w:val="0093487D"/>
    <w:rsid w:val="0094096E"/>
    <w:rsid w:val="00943585"/>
    <w:rsid w:val="009435F1"/>
    <w:rsid w:val="00944117"/>
    <w:rsid w:val="0096193D"/>
    <w:rsid w:val="0096675D"/>
    <w:rsid w:val="00972134"/>
    <w:rsid w:val="009756CF"/>
    <w:rsid w:val="00984269"/>
    <w:rsid w:val="009937D7"/>
    <w:rsid w:val="00997AA2"/>
    <w:rsid w:val="009A52EE"/>
    <w:rsid w:val="009B1EC7"/>
    <w:rsid w:val="009B5D15"/>
    <w:rsid w:val="009C4C6C"/>
    <w:rsid w:val="009D1ABE"/>
    <w:rsid w:val="009D1B24"/>
    <w:rsid w:val="009D2261"/>
    <w:rsid w:val="009E0C33"/>
    <w:rsid w:val="009F0117"/>
    <w:rsid w:val="00A04003"/>
    <w:rsid w:val="00A10D71"/>
    <w:rsid w:val="00A169E7"/>
    <w:rsid w:val="00A21C99"/>
    <w:rsid w:val="00A245C3"/>
    <w:rsid w:val="00A50102"/>
    <w:rsid w:val="00A5575A"/>
    <w:rsid w:val="00A57D9B"/>
    <w:rsid w:val="00A63F64"/>
    <w:rsid w:val="00A75388"/>
    <w:rsid w:val="00A80671"/>
    <w:rsid w:val="00A81DAE"/>
    <w:rsid w:val="00A86909"/>
    <w:rsid w:val="00A90C34"/>
    <w:rsid w:val="00A943C7"/>
    <w:rsid w:val="00AA1720"/>
    <w:rsid w:val="00AA1BFC"/>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7E6B"/>
    <w:rsid w:val="00B90C74"/>
    <w:rsid w:val="00B9616E"/>
    <w:rsid w:val="00B96D66"/>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86518"/>
    <w:rsid w:val="00C94E92"/>
    <w:rsid w:val="00CA6849"/>
    <w:rsid w:val="00CC24A8"/>
    <w:rsid w:val="00CC74C0"/>
    <w:rsid w:val="00CD0421"/>
    <w:rsid w:val="00CD2751"/>
    <w:rsid w:val="00CE08D9"/>
    <w:rsid w:val="00CE13DA"/>
    <w:rsid w:val="00CE1DF4"/>
    <w:rsid w:val="00CF0BDE"/>
    <w:rsid w:val="00CF13D4"/>
    <w:rsid w:val="00CF1428"/>
    <w:rsid w:val="00CF2B89"/>
    <w:rsid w:val="00D02C21"/>
    <w:rsid w:val="00D17D1B"/>
    <w:rsid w:val="00D204AF"/>
    <w:rsid w:val="00D259BF"/>
    <w:rsid w:val="00D32E5C"/>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D46C1"/>
    <w:rsid w:val="00E05921"/>
    <w:rsid w:val="00E103D6"/>
    <w:rsid w:val="00E32F1D"/>
    <w:rsid w:val="00E34B45"/>
    <w:rsid w:val="00E43A18"/>
    <w:rsid w:val="00E516D1"/>
    <w:rsid w:val="00E5495B"/>
    <w:rsid w:val="00E61AA2"/>
    <w:rsid w:val="00E74507"/>
    <w:rsid w:val="00EA057E"/>
    <w:rsid w:val="00EA5BA3"/>
    <w:rsid w:val="00EA5F0B"/>
    <w:rsid w:val="00EB247A"/>
    <w:rsid w:val="00ED2843"/>
    <w:rsid w:val="00ED5FFD"/>
    <w:rsid w:val="00ED7D7C"/>
    <w:rsid w:val="00EE1FAC"/>
    <w:rsid w:val="00EF3849"/>
    <w:rsid w:val="00EF4C3A"/>
    <w:rsid w:val="00EF5EAA"/>
    <w:rsid w:val="00EF67B9"/>
    <w:rsid w:val="00EF6ACE"/>
    <w:rsid w:val="00F00AB3"/>
    <w:rsid w:val="00F06839"/>
    <w:rsid w:val="00F10904"/>
    <w:rsid w:val="00F23D99"/>
    <w:rsid w:val="00F31D32"/>
    <w:rsid w:val="00F37105"/>
    <w:rsid w:val="00F522D3"/>
    <w:rsid w:val="00F54DF3"/>
    <w:rsid w:val="00F55D57"/>
    <w:rsid w:val="00F563C8"/>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5116</Words>
  <Characters>29163</Characters>
  <Application>Microsoft Office Word</Application>
  <DocSecurity>0</DocSecurity>
  <Lines>243</Lines>
  <Paragraphs>68</Paragraphs>
  <ScaleCrop>false</ScaleCrop>
  <Company>Lenovo</Company>
  <LinksUpToDate>false</LinksUpToDate>
  <CharactersWithSpaces>34211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4</cp:revision>
  <cp:lastPrinted>2015-12-14T05:56:00Z</cp:lastPrinted>
  <dcterms:created xsi:type="dcterms:W3CDTF">2017-10-25T00:17:00Z</dcterms:created>
  <dcterms:modified xsi:type="dcterms:W3CDTF">2017-10-25T00:19:00Z</dcterms:modified>
</cp:coreProperties>
</file>